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E33" w:rsidRDefault="00180E33" w:rsidP="002F6D8A">
      <w:pPr>
        <w:tabs>
          <w:tab w:val="left" w:pos="6000"/>
          <w:tab w:val="center" w:pos="756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w w:val="90"/>
          <w:sz w:val="24"/>
          <w:szCs w:val="24"/>
          <w:lang w:eastAsia="ru-RU"/>
        </w:rPr>
        <w:drawing>
          <wp:inline distT="0" distB="0" distL="0" distR="0">
            <wp:extent cx="4931112" cy="8106703"/>
            <wp:effectExtent l="1600200" t="0" r="1583988" b="0"/>
            <wp:docPr id="1" name="Рисунок 1" descr="F:\Скан английский 2-4 кл\Доп. программа кружка Занимательный ангийский, 1 кл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 английский 2-4 кл\Доп. программа кружка Занимательный ангийский, 1 кл.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933609" cy="8110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80E33" w:rsidRPr="00180E33" w:rsidRDefault="00180E33" w:rsidP="00180E33">
      <w:pPr>
        <w:tabs>
          <w:tab w:val="left" w:pos="6000"/>
          <w:tab w:val="center" w:pos="7568"/>
        </w:tabs>
        <w:spacing w:after="0" w:line="240" w:lineRule="auto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  <w:r w:rsidRPr="00180E33"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  <w:lastRenderedPageBreak/>
        <w:t>Пояснительная записка:</w:t>
      </w:r>
    </w:p>
    <w:p w:rsidR="00180E33" w:rsidRPr="00180E33" w:rsidRDefault="00180E33" w:rsidP="00180E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 государственного образовательного стандарта  начального общего образования по иностранному языку;</w:t>
      </w:r>
    </w:p>
    <w:p w:rsidR="00180E33" w:rsidRPr="00180E33" w:rsidRDefault="00180E33" w:rsidP="00180E3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80E33">
        <w:rPr>
          <w:rFonts w:ascii="Times New Roman" w:eastAsia="Calibri" w:hAnsi="Times New Roman" w:cs="Times New Roman"/>
          <w:sz w:val="24"/>
          <w:szCs w:val="24"/>
        </w:rPr>
        <w:t xml:space="preserve">-Основной образовательной программы НОО ФГОС МБОУ </w:t>
      </w:r>
      <w:proofErr w:type="spellStart"/>
      <w:r w:rsidRPr="00180E33">
        <w:rPr>
          <w:rFonts w:ascii="Times New Roman" w:eastAsia="Calibri" w:hAnsi="Times New Roman" w:cs="Times New Roman"/>
          <w:sz w:val="24"/>
          <w:szCs w:val="24"/>
        </w:rPr>
        <w:t>Большеполянской</w:t>
      </w:r>
      <w:proofErr w:type="spellEnd"/>
      <w:r w:rsidRPr="00180E33">
        <w:rPr>
          <w:rFonts w:ascii="Times New Roman" w:eastAsia="Calibri" w:hAnsi="Times New Roman" w:cs="Times New Roman"/>
          <w:sz w:val="24"/>
          <w:szCs w:val="24"/>
        </w:rPr>
        <w:t xml:space="preserve"> ООШ Алексеевского  муниципального   района РТ;</w:t>
      </w:r>
    </w:p>
    <w:p w:rsidR="00180E33" w:rsidRPr="00180E33" w:rsidRDefault="00180E33" w:rsidP="00180E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180E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Учебного  плана  МБОУ  </w:t>
      </w:r>
      <w:proofErr w:type="spellStart"/>
      <w:r w:rsidRPr="00180E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Большеполянская</w:t>
      </w:r>
      <w:proofErr w:type="spellEnd"/>
      <w:r w:rsidRPr="00180E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</w:t>
      </w:r>
      <w:r w:rsidRPr="00180E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Алексеевского муниципального района Республики Татарстан </w:t>
      </w:r>
      <w:r w:rsidRPr="00180E33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val="tt-RU" w:eastAsia="ru-RU"/>
        </w:rPr>
        <w:t>на 2019-2020 учебный год.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180E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Примерные  программы по иностранному языку в рамках ФГОС,  </w:t>
      </w:r>
      <w:r w:rsidRPr="00180E33">
        <w:rPr>
          <w:rFonts w:ascii="Times New Roman" w:eastAsia="Newton-Regular" w:hAnsi="Times New Roman" w:cs="Times New Roman"/>
          <w:color w:val="000000"/>
          <w:sz w:val="24"/>
          <w:szCs w:val="24"/>
          <w:lang w:eastAsia="ru-RU"/>
        </w:rPr>
        <w:t xml:space="preserve">авторской программы «Английский в фокусе» Быковой Н.И., Дули Дж., Поспеловой М.Д. и Эванс В. </w:t>
      </w:r>
      <w:r w:rsidRPr="00180E33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Программа курса английского языка к УМК «</w:t>
      </w:r>
      <w:proofErr w:type="spellStart"/>
      <w:r w:rsidRPr="00180E33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Spotlight</w:t>
      </w:r>
      <w:proofErr w:type="spellEnd"/>
      <w:r w:rsidRPr="00180E33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» для учащихся 2-11 классов</w:t>
      </w:r>
      <w:proofErr w:type="gramStart"/>
      <w:r w:rsidRPr="00180E33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.</w:t>
      </w:r>
      <w:r w:rsidRPr="00180E33">
        <w:rPr>
          <w:rFonts w:ascii="Times New Roman" w:eastAsia="Newton-Regular" w:hAnsi="Times New Roman" w:cs="Times New Roman"/>
          <w:color w:val="000000"/>
          <w:sz w:val="24"/>
          <w:szCs w:val="24"/>
          <w:lang w:eastAsia="ru-RU"/>
        </w:rPr>
        <w:t>(</w:t>
      </w:r>
      <w:proofErr w:type="gramEnd"/>
      <w:r w:rsidRPr="00180E33">
        <w:rPr>
          <w:rFonts w:ascii="Times New Roman" w:eastAsia="Newton-Regular" w:hAnsi="Times New Roman" w:cs="Times New Roman"/>
          <w:color w:val="000000"/>
          <w:sz w:val="24"/>
          <w:szCs w:val="24"/>
          <w:lang w:eastAsia="ru-RU"/>
        </w:rPr>
        <w:t xml:space="preserve">Москва.: </w:t>
      </w:r>
      <w:proofErr w:type="spellStart"/>
      <w:r w:rsidRPr="00180E33">
        <w:rPr>
          <w:rFonts w:ascii="Times New Roman" w:eastAsia="Newton-Regular" w:hAnsi="Times New Roman" w:cs="Times New Roman"/>
          <w:color w:val="000000"/>
          <w:sz w:val="24"/>
          <w:szCs w:val="24"/>
          <w:lang w:val="en-US" w:eastAsia="ru-RU"/>
        </w:rPr>
        <w:t>ExpressPublishing</w:t>
      </w:r>
      <w:proofErr w:type="spellEnd"/>
      <w:proofErr w:type="gramStart"/>
      <w:r w:rsidRPr="00180E33">
        <w:rPr>
          <w:rFonts w:ascii="Times New Roman" w:eastAsia="Newton-Regular" w:hAnsi="Times New Roman" w:cs="Times New Roman"/>
          <w:color w:val="000000"/>
          <w:sz w:val="24"/>
          <w:szCs w:val="24"/>
          <w:lang w:eastAsia="ru-RU"/>
        </w:rPr>
        <w:t>:Просвещение</w:t>
      </w:r>
      <w:proofErr w:type="gramEnd"/>
      <w:r w:rsidRPr="00180E33">
        <w:rPr>
          <w:rFonts w:ascii="Times New Roman" w:eastAsia="Newton-Regular" w:hAnsi="Times New Roman" w:cs="Times New Roman"/>
          <w:color w:val="000000"/>
          <w:sz w:val="24"/>
          <w:szCs w:val="24"/>
          <w:lang w:eastAsia="ru-RU"/>
        </w:rPr>
        <w:t>).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</w:pPr>
      <w:r w:rsidRPr="00180E3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рассчитана для учащихся 1,2,3 классов 2 часа в неделю (68 занятий в учебном году) (</w:t>
      </w:r>
      <w:proofErr w:type="spellStart"/>
      <w:r w:rsidRPr="00180E3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общеинтеллектуальное</w:t>
      </w:r>
      <w:proofErr w:type="spellEnd"/>
      <w:r w:rsidRPr="00180E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направление).</w:t>
      </w:r>
    </w:p>
    <w:p w:rsidR="00180E33" w:rsidRPr="00180E33" w:rsidRDefault="00180E33" w:rsidP="00180E33">
      <w:pPr>
        <w:widowControl w:val="0"/>
        <w:spacing w:after="0" w:line="240" w:lineRule="auto"/>
        <w:ind w:left="20" w:right="20" w:firstLine="3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gramStart"/>
      <w:r w:rsidRPr="00180E33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 w:bidi="ru-RU"/>
        </w:rPr>
        <w:t xml:space="preserve">Цель программы </w:t>
      </w:r>
      <w:r w:rsidRPr="00180E3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заключается в осуществлении коммуникативно-психологической адаптации младших школьников к английско</w:t>
      </w:r>
      <w:r w:rsidRPr="00180E3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oftHyphen/>
        <w:t>му языку в процессе развития способности и готовности общаться с носителями языка с учетом речевых возможностей и потребностей в устной и письменной формах.</w:t>
      </w:r>
      <w:proofErr w:type="gramEnd"/>
    </w:p>
    <w:p w:rsidR="00180E33" w:rsidRPr="00180E33" w:rsidRDefault="00180E33" w:rsidP="00180E33">
      <w:pPr>
        <w:spacing w:after="0" w:line="240" w:lineRule="auto"/>
        <w:ind w:left="20" w:firstLine="3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Задачами программы являются</w:t>
      </w:r>
    </w:p>
    <w:p w:rsidR="00180E33" w:rsidRPr="00180E33" w:rsidRDefault="00180E33" w:rsidP="00180E33">
      <w:pPr>
        <w:widowControl w:val="0"/>
        <w:numPr>
          <w:ilvl w:val="0"/>
          <w:numId w:val="4"/>
        </w:num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80E3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изучение и систематизация элементарных языковых знаний в рамках изучаемых тем;</w:t>
      </w:r>
    </w:p>
    <w:p w:rsidR="00180E33" w:rsidRPr="00180E33" w:rsidRDefault="00180E33" w:rsidP="00180E33">
      <w:pPr>
        <w:widowControl w:val="0"/>
        <w:numPr>
          <w:ilvl w:val="0"/>
          <w:numId w:val="4"/>
        </w:num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80E3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формирование способностей к иноязычной речевой деятель</w:t>
      </w:r>
      <w:r w:rsidRPr="00180E3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oftHyphen/>
        <w:t>ности на элементарном уровне;</w:t>
      </w:r>
    </w:p>
    <w:p w:rsidR="00180E33" w:rsidRPr="00180E33" w:rsidRDefault="00180E33" w:rsidP="00180E33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80E3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освоение элементарных лингвистических представлений;</w:t>
      </w:r>
    </w:p>
    <w:p w:rsidR="00180E33" w:rsidRPr="00180E33" w:rsidRDefault="00180E33" w:rsidP="00180E33">
      <w:pPr>
        <w:widowControl w:val="0"/>
        <w:numPr>
          <w:ilvl w:val="0"/>
          <w:numId w:val="4"/>
        </w:num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80E3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приобщение младших школьников к новому социальному опыту на основе приобретения начальных знаний о культуре стран изучаемого языка;</w:t>
      </w:r>
    </w:p>
    <w:p w:rsidR="00180E33" w:rsidRPr="00180E33" w:rsidRDefault="00180E33" w:rsidP="00180E33">
      <w:pPr>
        <w:widowControl w:val="0"/>
        <w:numPr>
          <w:ilvl w:val="0"/>
          <w:numId w:val="4"/>
        </w:num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80E3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создание условий для поддержания внутреннего комфорта при овладении английским языком;</w:t>
      </w:r>
    </w:p>
    <w:p w:rsidR="00180E33" w:rsidRPr="00180E33" w:rsidRDefault="00180E33" w:rsidP="00180E33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80E3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развитие мотивации к изучению английского языка.</w:t>
      </w:r>
    </w:p>
    <w:p w:rsidR="00180E33" w:rsidRPr="00180E33" w:rsidRDefault="00180E33" w:rsidP="00180E33">
      <w:pPr>
        <w:widowControl w:val="0"/>
        <w:spacing w:after="0" w:line="240" w:lineRule="auto"/>
        <w:ind w:left="20" w:right="20" w:firstLine="3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gramStart"/>
      <w:r w:rsidRPr="00180E3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Достижение данных задач обеспечивает коммуникативно-психологическую адаптацию младших школьников к английскому языку, снимает тревожность и напряженность, проявляющиеся в ходе иноязычного коммуникативного взаимодействия, расширяет познавательные возможности младших школьников в области ан</w:t>
      </w:r>
      <w:r w:rsidRPr="00180E3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oftHyphen/>
        <w:t>глийского языка и систематизирует знания, умения и навыки, полу</w:t>
      </w:r>
      <w:r w:rsidRPr="00180E3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oftHyphen/>
        <w:t>ченные в ходе основного образовательного процесса.</w:t>
      </w:r>
      <w:proofErr w:type="gramEnd"/>
    </w:p>
    <w:p w:rsidR="00180E33" w:rsidRPr="00180E33" w:rsidRDefault="00180E33" w:rsidP="00180E33">
      <w:pPr>
        <w:widowControl w:val="0"/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180E3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Планируемые результаты: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  <w:t>Личностным результатом изучения предмета является формирование следующих умений и качеств:</w:t>
      </w:r>
    </w:p>
    <w:p w:rsidR="00180E33" w:rsidRPr="00180E33" w:rsidRDefault="00180E33" w:rsidP="00180E33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формирование общего представления о мире как о многоязычном и поликультурном сообществе;</w:t>
      </w:r>
    </w:p>
    <w:p w:rsidR="00180E33" w:rsidRPr="00180E33" w:rsidRDefault="00180E33" w:rsidP="00180E33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осознание языка, в том числе и английского, как основного средства общения между людьми;</w:t>
      </w:r>
    </w:p>
    <w:p w:rsidR="00180E33" w:rsidRPr="00180E33" w:rsidRDefault="00180E33" w:rsidP="00180E33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знакомство с миром зарубежных сверстников с использованием средств изучаемого языка (через детский фольклор на английском языке, некоторые образцы детской художественной литературы, традиции).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180E33"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  <w:t>Метапредметным</w:t>
      </w:r>
      <w:proofErr w:type="spellEnd"/>
      <w:r w:rsidRPr="00180E33"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  <w:t xml:space="preserve"> результатом изучения курса является формирование универсальных учебных действий (УУД):</w:t>
      </w:r>
    </w:p>
    <w:p w:rsidR="00180E33" w:rsidRPr="00180E33" w:rsidRDefault="00180E33" w:rsidP="00180E3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развитие умения взаимодействовать с окружающими, выполняя разные роли в пределах речевых потребностей и возможностей младшего школьника;</w:t>
      </w:r>
    </w:p>
    <w:p w:rsidR="00180E33" w:rsidRPr="00180E33" w:rsidRDefault="00180E33" w:rsidP="00180E3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развитие коммуникативных способностей младшего школьника, умения выбирать адекватные языковые и речевые средства для успешного решения элементарной коммуникативной задачи;</w:t>
      </w:r>
    </w:p>
    <w:p w:rsidR="00180E33" w:rsidRPr="00180E33" w:rsidRDefault="00180E33" w:rsidP="00180E3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расширение общего лингвистического кругозора младшего школьника;</w:t>
      </w:r>
    </w:p>
    <w:p w:rsidR="00180E33" w:rsidRPr="00180E33" w:rsidRDefault="00180E33" w:rsidP="00180E3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lastRenderedPageBreak/>
        <w:t>развитие познавательной, эмоциональной и волевой сфер младшего школьника; формирование мотивации к изучению английского языка;</w:t>
      </w:r>
    </w:p>
    <w:p w:rsidR="00180E33" w:rsidRPr="00180E33" w:rsidRDefault="00180E33" w:rsidP="00180E3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овладение умением координированной работы с разными компонентами УМК (учебником, рабочей тетрадью, аудиодиском и т. д.).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Предметным результатом </w:t>
      </w: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 xml:space="preserve">изучения курса является </w:t>
      </w:r>
      <w:proofErr w:type="spellStart"/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 xml:space="preserve"> следующих умений: владеть начальными представлениями о нормах английского языка (фонетических, лексических, грамматических);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уметь (в объеме содержания курса) находить и сравнивать такие языковые единицы, как звук, буква, слово.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b/>
          <w:bCs/>
          <w:i/>
          <w:iCs/>
          <w:sz w:val="24"/>
          <w:szCs w:val="24"/>
          <w:lang w:eastAsia="ru-RU"/>
        </w:rPr>
        <w:t>А.) В коммуникативной сфере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  <w:t>Речевая компетенция в следующих видах речевой деятельности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  <w:t xml:space="preserve">1) </w:t>
      </w:r>
      <w:proofErr w:type="gramStart"/>
      <w:r w:rsidRPr="00180E33"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  <w:t>говорении</w:t>
      </w:r>
      <w:proofErr w:type="gramEnd"/>
      <w:r w:rsidRPr="00180E33"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  <w:t>:</w:t>
      </w:r>
    </w:p>
    <w:p w:rsidR="00180E33" w:rsidRPr="00180E33" w:rsidRDefault="00180E33" w:rsidP="00180E33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вести элементарный этикетный диалог в ограниченном круге типичных ситуаций общения; диалог-расспрос и диалог-побуждение к действию;</w:t>
      </w:r>
    </w:p>
    <w:p w:rsidR="00180E33" w:rsidRPr="00180E33" w:rsidRDefault="00180E33" w:rsidP="00180E33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уметь на элементарном уровне рассказывать о себе, семье, друге, описывать предмет, картинку, кратко охарактеризовать персонаж;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Newton-Regular" w:hAnsi="Times New Roman" w:cs="Times New Roman"/>
          <w:sz w:val="24"/>
          <w:szCs w:val="24"/>
          <w:lang w:eastAsia="ru-RU"/>
        </w:rPr>
      </w:pP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  <w:t xml:space="preserve">2) </w:t>
      </w:r>
      <w:proofErr w:type="spellStart"/>
      <w:r w:rsidRPr="00180E33"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  <w:t>аудировании</w:t>
      </w:r>
      <w:proofErr w:type="spellEnd"/>
      <w:r w:rsidRPr="00180E33"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  <w:t>:</w:t>
      </w:r>
    </w:p>
    <w:p w:rsidR="00180E33" w:rsidRPr="00180E33" w:rsidRDefault="00180E33" w:rsidP="00180E33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понимать на слух речь учителя и одноклассников, основное содержание небольших доступных текстов в аудиозаписи, построенных на изученном языковом материале;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  <w:t xml:space="preserve">3) </w:t>
      </w:r>
      <w:proofErr w:type="gramStart"/>
      <w:r w:rsidRPr="00180E33"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  <w:t>чтении</w:t>
      </w:r>
      <w:proofErr w:type="gramEnd"/>
      <w:r w:rsidRPr="00180E33"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  <w:t>:</w:t>
      </w:r>
    </w:p>
    <w:p w:rsidR="00180E33" w:rsidRPr="00180E33" w:rsidRDefault="00180E33" w:rsidP="00180E33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читать вслух небольшие тексты, построенные на изученном языковом материале, соблюдая правила чтения и нужную интонацию;</w:t>
      </w:r>
    </w:p>
    <w:p w:rsidR="00180E33" w:rsidRPr="00180E33" w:rsidRDefault="00180E33" w:rsidP="00180E33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читать про себя и понимать основное содержание текстов, включающих как изученный языковой материал, так и отдельные новые слова; находить в тексте нужную информацию;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  <w:t>4) письменной речи:</w:t>
      </w:r>
    </w:p>
    <w:p w:rsidR="00180E33" w:rsidRPr="00180E33" w:rsidRDefault="00180E33" w:rsidP="00180E33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владеть техникой письма;</w:t>
      </w:r>
    </w:p>
    <w:p w:rsidR="00180E33" w:rsidRPr="00180E33" w:rsidRDefault="00180E33" w:rsidP="00180E33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писать с опорой на образец поздравления с днем рождения и короткое письмо-приглашение.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  <w:t>Языковая компетенция (владение языковыми средствами):</w:t>
      </w:r>
    </w:p>
    <w:p w:rsidR="00180E33" w:rsidRPr="00180E33" w:rsidRDefault="00180E33" w:rsidP="00180E33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адекватно произносить и различать на слух все звуки английского языка, соблюдать правильное ударение в словах и фразах;</w:t>
      </w:r>
    </w:p>
    <w:p w:rsidR="00180E33" w:rsidRPr="00180E33" w:rsidRDefault="00180E33" w:rsidP="00180E33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соблюдать особенности интонации основных типов предложений;</w:t>
      </w:r>
    </w:p>
    <w:p w:rsidR="00180E33" w:rsidRPr="00180E33" w:rsidRDefault="00180E33" w:rsidP="00180E33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применять основные правила чтения и орфографии, изученные в данном курсе;</w:t>
      </w:r>
    </w:p>
    <w:p w:rsidR="00180E33" w:rsidRPr="00180E33" w:rsidRDefault="00180E33" w:rsidP="00180E33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 xml:space="preserve">распознавать и употреблять в </w:t>
      </w:r>
      <w:proofErr w:type="gramStart"/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речи</w:t>
      </w:r>
      <w:proofErr w:type="gramEnd"/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 xml:space="preserve"> изученные в данном курсе лексические единицы (слова, словосочетания, оценочная лексика, речевые клише) и грамматические явления.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b/>
          <w:bCs/>
          <w:sz w:val="24"/>
          <w:szCs w:val="24"/>
          <w:lang w:eastAsia="ru-RU"/>
        </w:rPr>
        <w:t>Социокультурная осведомленность:</w:t>
      </w:r>
    </w:p>
    <w:p w:rsidR="00180E33" w:rsidRPr="00180E33" w:rsidRDefault="00180E33" w:rsidP="00180E33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знать некоторые названия стран изучаемого языка, отдельные литературные персонажи известных детских произведений, сюжеты некоторых популярных сказок, написанных на английском языке, небольшие произведения детского фольклора (стихи, песни); знать элементарные нормы речевого и неречевого</w:t>
      </w:r>
    </w:p>
    <w:p w:rsidR="00180E33" w:rsidRPr="00180E33" w:rsidRDefault="00180E33" w:rsidP="00180E33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поведения, принятые в стране изучаемого языка.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b/>
          <w:bCs/>
          <w:i/>
          <w:iCs/>
          <w:sz w:val="24"/>
          <w:szCs w:val="24"/>
          <w:lang w:eastAsia="ru-RU"/>
        </w:rPr>
        <w:t>Б.) В познавательной сфере</w:t>
      </w:r>
    </w:p>
    <w:p w:rsidR="00180E33" w:rsidRPr="00180E33" w:rsidRDefault="00180E33" w:rsidP="00180E33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lastRenderedPageBreak/>
        <w:t>Уметь сравнивать языковые явления родного и английского языков на уровне отдельных звуков, букв, слов, словосочетаний, простых предложений;</w:t>
      </w:r>
    </w:p>
    <w:p w:rsidR="00180E33" w:rsidRPr="00180E33" w:rsidRDefault="00180E33" w:rsidP="00180E33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уметь действовать по образцу при выполнении упражнений и составлении собственных высказываний в пределах тематики данного курса;</w:t>
      </w:r>
    </w:p>
    <w:p w:rsidR="00180E33" w:rsidRPr="00180E33" w:rsidRDefault="00180E33" w:rsidP="00180E33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совершенствовать приемы работы с текстом с опорой на умения, приобретенные на уроках родного языка (списывать текст, выписывать отдельные слова и предложения из текста и т. д.);</w:t>
      </w:r>
    </w:p>
    <w:p w:rsidR="00180E33" w:rsidRPr="00180E33" w:rsidRDefault="00180E33" w:rsidP="00180E33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уметь пользоваться справочным материалом, представленным в доступном данному возрасту виде (правила, таблицы);</w:t>
      </w:r>
    </w:p>
    <w:p w:rsidR="00180E33" w:rsidRPr="00180E33" w:rsidRDefault="00180E33" w:rsidP="00180E33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уметь осуществлять самонаблюдение и самооценку в доступных младшему школьнику пределах.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b/>
          <w:bCs/>
          <w:i/>
          <w:iCs/>
          <w:sz w:val="24"/>
          <w:szCs w:val="24"/>
          <w:lang w:eastAsia="ru-RU"/>
        </w:rPr>
        <w:t>В.</w:t>
      </w:r>
      <w:proofErr w:type="gramStart"/>
      <w:r w:rsidRPr="00180E33">
        <w:rPr>
          <w:rFonts w:ascii="Times New Roman" w:eastAsia="Newton-Regular" w:hAnsi="Times New Roman" w:cs="Times New Roman"/>
          <w:b/>
          <w:bCs/>
          <w:i/>
          <w:iCs/>
          <w:sz w:val="24"/>
          <w:szCs w:val="24"/>
          <w:lang w:eastAsia="ru-RU"/>
        </w:rPr>
        <w:t xml:space="preserve"> )</w:t>
      </w:r>
      <w:proofErr w:type="gramEnd"/>
      <w:r w:rsidRPr="00180E33">
        <w:rPr>
          <w:rFonts w:ascii="Times New Roman" w:eastAsia="Newton-Regular" w:hAnsi="Times New Roman" w:cs="Times New Roman"/>
          <w:b/>
          <w:bCs/>
          <w:i/>
          <w:iCs/>
          <w:sz w:val="24"/>
          <w:szCs w:val="24"/>
          <w:lang w:eastAsia="ru-RU"/>
        </w:rPr>
        <w:t>В ценностно-ориентационной сфере</w:t>
      </w:r>
    </w:p>
    <w:p w:rsidR="00180E33" w:rsidRPr="00180E33" w:rsidRDefault="00180E33" w:rsidP="00180E33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Представлять английский язык как средство выражения мыслей, чувств, эмоций;</w:t>
      </w:r>
    </w:p>
    <w:p w:rsidR="00180E33" w:rsidRPr="00180E33" w:rsidRDefault="00180E33" w:rsidP="00180E33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приобщиться к культурным ценностям другого народа через произведения детского фольклора, через непосредственное участие в туристических поездках.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b/>
          <w:bCs/>
          <w:i/>
          <w:iCs/>
          <w:sz w:val="24"/>
          <w:szCs w:val="24"/>
          <w:lang w:eastAsia="ru-RU"/>
        </w:rPr>
        <w:t>Г.) В эстетической сфере</w:t>
      </w:r>
    </w:p>
    <w:p w:rsidR="00180E33" w:rsidRPr="00180E33" w:rsidRDefault="00180E33" w:rsidP="00180E33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Владеть элементарными средствами выражения чувств и эмоций на английском языке;</w:t>
      </w:r>
    </w:p>
    <w:p w:rsidR="00180E33" w:rsidRPr="00180E33" w:rsidRDefault="00180E33" w:rsidP="00180E33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развивать чувства прекрасного в процессе знакомства с образцами доступной детской литературы.</w:t>
      </w: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sz w:val="24"/>
          <w:szCs w:val="24"/>
          <w:lang w:eastAsia="ru-RU"/>
        </w:rPr>
      </w:pPr>
    </w:p>
    <w:p w:rsidR="00180E33" w:rsidRPr="00180E33" w:rsidRDefault="00180E33" w:rsidP="00180E33">
      <w:pPr>
        <w:autoSpaceDE w:val="0"/>
        <w:autoSpaceDN w:val="0"/>
        <w:adjustRightInd w:val="0"/>
        <w:spacing w:after="0" w:line="240" w:lineRule="auto"/>
        <w:rPr>
          <w:rFonts w:ascii="Times New Roman" w:eastAsia="Newton-Regular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b/>
          <w:bCs/>
          <w:i/>
          <w:iCs/>
          <w:sz w:val="24"/>
          <w:szCs w:val="24"/>
          <w:lang w:eastAsia="ru-RU"/>
        </w:rPr>
        <w:t>Д.) В трудовой сфере</w:t>
      </w:r>
    </w:p>
    <w:p w:rsidR="00180E33" w:rsidRPr="00180E33" w:rsidRDefault="00180E33" w:rsidP="00180E33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ewton-Regular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Newton-Regular" w:hAnsi="Times New Roman" w:cs="Times New Roman"/>
          <w:sz w:val="24"/>
          <w:szCs w:val="24"/>
          <w:lang w:eastAsia="ru-RU"/>
        </w:rPr>
        <w:t>Уметь следовать намеченному плану в своем учебном труде.</w:t>
      </w:r>
    </w:p>
    <w:p w:rsidR="00180E33" w:rsidRPr="00180E33" w:rsidRDefault="00180E33" w:rsidP="00180E33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Английский язык как учебный предмет характеризуется:</w:t>
      </w:r>
    </w:p>
    <w:p w:rsidR="00180E33" w:rsidRPr="00180E33" w:rsidRDefault="00180E33" w:rsidP="00180E3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80E33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многоуровневостью</w:t>
      </w:r>
      <w:proofErr w:type="spellEnd"/>
      <w:r w:rsidRPr="00180E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одной стороны, необходимо овладение различными языковыми средствами, соотносящимися с аспектами языка: лексическим, грамматическим, фонетическим, с другой – умениями в четырех видах речевой деятельности);</w:t>
      </w:r>
    </w:p>
    <w:p w:rsidR="00180E33" w:rsidRPr="00180E33" w:rsidRDefault="00180E33" w:rsidP="00180E3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многофункциональностью (может выступать как цель обучения и как средство приобретения знаний в самых различных областях знания);</w:t>
      </w:r>
    </w:p>
    <w:p w:rsidR="00180E33" w:rsidRPr="00180E33" w:rsidRDefault="00180E33" w:rsidP="00180E3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80E3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межпредметностью</w:t>
      </w:r>
      <w:proofErr w:type="spellEnd"/>
      <w:r w:rsidRPr="00180E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(содержанием речи на иностранном языке могут быть сведения из разных областей знания, например, литературы, искусства, математики и др.)</w:t>
      </w:r>
    </w:p>
    <w:p w:rsidR="00180E33" w:rsidRPr="00180E33" w:rsidRDefault="00180E33" w:rsidP="00180E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Соответственно, первой содержательной линией являются коммуникативные умения, второй – языковые знания и навыки оперирования ими, третьей – социокультурные знания и умения.</w:t>
      </w:r>
    </w:p>
    <w:p w:rsidR="00180E33" w:rsidRPr="00180E33" w:rsidRDefault="00180E33" w:rsidP="00180E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E3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Иностранный язык в начальной школе способствует развитию коммуникативных умений (в процессе </w:t>
      </w:r>
      <w:proofErr w:type="spellStart"/>
      <w:r w:rsidRPr="00180E33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аудирования</w:t>
      </w:r>
      <w:proofErr w:type="spellEnd"/>
      <w:r w:rsidRPr="00180E33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чтения, говорения и письма), расширяет лингвистический кругозор учащихся и дает основу социокультурных знаний и умений, что является важной составляющей личности в условиях меняющегося поликультурного мира.</w:t>
      </w:r>
    </w:p>
    <w:p w:rsidR="00180E33" w:rsidRPr="00180E33" w:rsidRDefault="00180E33" w:rsidP="00180E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180E3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Содержание курса:</w:t>
      </w:r>
    </w:p>
    <w:p w:rsidR="00180E33" w:rsidRPr="00180E33" w:rsidRDefault="00180E33" w:rsidP="00180E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180E33" w:rsidRPr="00180E33" w:rsidRDefault="00180E33" w:rsidP="00180E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80E3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Предметное содержание устной и письменной речи соответствует образовательным и воспитательным целям, а также интересам и возрастным особенностям школьников и включает следующие темы: </w:t>
      </w:r>
    </w:p>
    <w:p w:rsidR="00180E33" w:rsidRPr="00180E33" w:rsidRDefault="00180E33" w:rsidP="00180E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80E3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Моя семья. Мой дом. В школе. Мое тело. Одежда. Еда. Животные. Спорт и игры.</w:t>
      </w:r>
    </w:p>
    <w:p w:rsidR="00180E33" w:rsidRPr="00180E33" w:rsidRDefault="00180E33" w:rsidP="00180E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tbl>
      <w:tblPr>
        <w:tblStyle w:val="a8"/>
        <w:tblpPr w:leftFromText="180" w:rightFromText="180" w:vertAnchor="page" w:horzAnchor="margin" w:tblpXSpec="center" w:tblpY="3766"/>
        <w:tblW w:w="0" w:type="auto"/>
        <w:tblLayout w:type="fixed"/>
        <w:tblLook w:val="0000"/>
      </w:tblPr>
      <w:tblGrid>
        <w:gridCol w:w="1242"/>
        <w:gridCol w:w="6804"/>
        <w:gridCol w:w="2693"/>
      </w:tblGrid>
      <w:tr w:rsidR="00180E33" w:rsidRPr="00180E33" w:rsidTr="001F7A5D">
        <w:trPr>
          <w:trHeight w:hRule="exact" w:val="371"/>
        </w:trPr>
        <w:tc>
          <w:tcPr>
            <w:tcW w:w="1242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№ </w:t>
            </w:r>
            <w:proofErr w:type="gramStart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804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Темы</w:t>
            </w:r>
          </w:p>
        </w:tc>
        <w:tc>
          <w:tcPr>
            <w:tcW w:w="2693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Всего часов</w:t>
            </w:r>
          </w:p>
        </w:tc>
      </w:tr>
      <w:tr w:rsidR="00180E33" w:rsidRPr="00180E33" w:rsidTr="001F7A5D">
        <w:trPr>
          <w:trHeight w:hRule="exact" w:val="351"/>
        </w:trPr>
        <w:tc>
          <w:tcPr>
            <w:tcW w:w="1242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eastAsia="ru-RU" w:bidi="ru-RU"/>
              </w:rPr>
              <w:t>1</w:t>
            </w:r>
          </w:p>
        </w:tc>
        <w:tc>
          <w:tcPr>
            <w:tcW w:w="6804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Вводное занятие.</w:t>
            </w:r>
          </w:p>
        </w:tc>
        <w:tc>
          <w:tcPr>
            <w:tcW w:w="2693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2</w:t>
            </w:r>
          </w:p>
        </w:tc>
      </w:tr>
      <w:tr w:rsidR="00180E33" w:rsidRPr="00180E33" w:rsidTr="001F7A5D">
        <w:trPr>
          <w:trHeight w:hRule="exact" w:val="361"/>
        </w:trPr>
        <w:tc>
          <w:tcPr>
            <w:tcW w:w="1242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eastAsia="ru-RU" w:bidi="ru-RU"/>
              </w:rPr>
              <w:t>2</w:t>
            </w:r>
          </w:p>
        </w:tc>
        <w:tc>
          <w:tcPr>
            <w:tcW w:w="6804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  <w:t>Моя семья.</w:t>
            </w:r>
          </w:p>
        </w:tc>
        <w:tc>
          <w:tcPr>
            <w:tcW w:w="2693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7</w:t>
            </w:r>
          </w:p>
        </w:tc>
      </w:tr>
      <w:tr w:rsidR="00180E33" w:rsidRPr="00180E33" w:rsidTr="001F7A5D">
        <w:trPr>
          <w:trHeight w:hRule="exact" w:val="356"/>
        </w:trPr>
        <w:tc>
          <w:tcPr>
            <w:tcW w:w="1242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eastAsia="ru-RU" w:bidi="ru-RU"/>
              </w:rPr>
              <w:t>3</w:t>
            </w:r>
          </w:p>
        </w:tc>
        <w:tc>
          <w:tcPr>
            <w:tcW w:w="6804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  <w:t>Мой дом.</w:t>
            </w:r>
          </w:p>
        </w:tc>
        <w:tc>
          <w:tcPr>
            <w:tcW w:w="2693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7</w:t>
            </w:r>
          </w:p>
        </w:tc>
      </w:tr>
      <w:tr w:rsidR="00180E33" w:rsidRPr="00180E33" w:rsidTr="001F7A5D">
        <w:trPr>
          <w:trHeight w:hRule="exact" w:val="361"/>
        </w:trPr>
        <w:tc>
          <w:tcPr>
            <w:tcW w:w="1242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eastAsia="ru-RU" w:bidi="ru-RU"/>
              </w:rPr>
              <w:t>4</w:t>
            </w:r>
          </w:p>
        </w:tc>
        <w:tc>
          <w:tcPr>
            <w:tcW w:w="6804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  <w:t>В школе.</w:t>
            </w:r>
          </w:p>
        </w:tc>
        <w:tc>
          <w:tcPr>
            <w:tcW w:w="2693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7</w:t>
            </w:r>
          </w:p>
        </w:tc>
      </w:tr>
      <w:tr w:rsidR="00180E33" w:rsidRPr="00180E33" w:rsidTr="001F7A5D">
        <w:trPr>
          <w:trHeight w:hRule="exact" w:val="361"/>
        </w:trPr>
        <w:tc>
          <w:tcPr>
            <w:tcW w:w="1242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eastAsia="ru-RU" w:bidi="ru-RU"/>
              </w:rPr>
              <w:t>5</w:t>
            </w:r>
          </w:p>
        </w:tc>
        <w:tc>
          <w:tcPr>
            <w:tcW w:w="6804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  <w:t>Мое тело.</w:t>
            </w:r>
          </w:p>
        </w:tc>
        <w:tc>
          <w:tcPr>
            <w:tcW w:w="2693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7</w:t>
            </w:r>
          </w:p>
        </w:tc>
      </w:tr>
      <w:tr w:rsidR="00180E33" w:rsidRPr="00180E33" w:rsidTr="001F7A5D">
        <w:trPr>
          <w:trHeight w:hRule="exact" w:val="356"/>
        </w:trPr>
        <w:tc>
          <w:tcPr>
            <w:tcW w:w="1242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eastAsia="ru-RU" w:bidi="ru-RU"/>
              </w:rPr>
              <w:t>6</w:t>
            </w:r>
          </w:p>
        </w:tc>
        <w:tc>
          <w:tcPr>
            <w:tcW w:w="6804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  <w:t>Одежда.</w:t>
            </w:r>
          </w:p>
        </w:tc>
        <w:tc>
          <w:tcPr>
            <w:tcW w:w="2693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7</w:t>
            </w:r>
          </w:p>
        </w:tc>
      </w:tr>
      <w:tr w:rsidR="00180E33" w:rsidRPr="00180E33" w:rsidTr="001F7A5D">
        <w:trPr>
          <w:trHeight w:hRule="exact" w:val="361"/>
        </w:trPr>
        <w:tc>
          <w:tcPr>
            <w:tcW w:w="1242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eastAsia="ru-RU" w:bidi="ru-RU"/>
              </w:rPr>
              <w:t>7</w:t>
            </w:r>
          </w:p>
        </w:tc>
        <w:tc>
          <w:tcPr>
            <w:tcW w:w="6804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  <w:t>Еда.</w:t>
            </w:r>
          </w:p>
        </w:tc>
        <w:tc>
          <w:tcPr>
            <w:tcW w:w="2693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7</w:t>
            </w:r>
          </w:p>
        </w:tc>
      </w:tr>
      <w:tr w:rsidR="00180E33" w:rsidRPr="00180E33" w:rsidTr="001F7A5D">
        <w:trPr>
          <w:trHeight w:hRule="exact" w:val="356"/>
        </w:trPr>
        <w:tc>
          <w:tcPr>
            <w:tcW w:w="1242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eastAsia="ru-RU" w:bidi="ru-RU"/>
              </w:rPr>
              <w:t>8</w:t>
            </w:r>
          </w:p>
        </w:tc>
        <w:tc>
          <w:tcPr>
            <w:tcW w:w="6804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  <w:t>Животные.</w:t>
            </w:r>
          </w:p>
        </w:tc>
        <w:tc>
          <w:tcPr>
            <w:tcW w:w="2693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7</w:t>
            </w:r>
          </w:p>
        </w:tc>
      </w:tr>
      <w:tr w:rsidR="00180E33" w:rsidRPr="00180E33" w:rsidTr="001F7A5D">
        <w:trPr>
          <w:trHeight w:hRule="exact" w:val="361"/>
        </w:trPr>
        <w:tc>
          <w:tcPr>
            <w:tcW w:w="1242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eastAsia="ru-RU" w:bidi="ru-RU"/>
              </w:rPr>
              <w:t>9</w:t>
            </w:r>
          </w:p>
        </w:tc>
        <w:tc>
          <w:tcPr>
            <w:tcW w:w="6804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  <w:t>Спорт и игры.</w:t>
            </w:r>
          </w:p>
        </w:tc>
        <w:tc>
          <w:tcPr>
            <w:tcW w:w="2693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7</w:t>
            </w:r>
          </w:p>
        </w:tc>
      </w:tr>
      <w:tr w:rsidR="00180E33" w:rsidRPr="00180E33" w:rsidTr="001F7A5D">
        <w:trPr>
          <w:trHeight w:hRule="exact" w:val="524"/>
        </w:trPr>
        <w:tc>
          <w:tcPr>
            <w:tcW w:w="1242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eastAsia="ru-RU" w:bidi="ru-RU"/>
              </w:rPr>
              <w:t>10</w:t>
            </w:r>
          </w:p>
        </w:tc>
        <w:tc>
          <w:tcPr>
            <w:tcW w:w="6804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Подготовка мультимедий</w:t>
            </w: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softHyphen/>
              <w:t>ной презентации</w:t>
            </w:r>
          </w:p>
        </w:tc>
        <w:tc>
          <w:tcPr>
            <w:tcW w:w="2693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4</w:t>
            </w:r>
          </w:p>
        </w:tc>
      </w:tr>
      <w:tr w:rsidR="00180E33" w:rsidRPr="00180E33" w:rsidTr="001F7A5D">
        <w:trPr>
          <w:trHeight w:hRule="exact" w:val="361"/>
        </w:trPr>
        <w:tc>
          <w:tcPr>
            <w:tcW w:w="1242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eastAsia="ru-RU" w:bidi="ru-RU"/>
              </w:rPr>
              <w:t>11</w:t>
            </w:r>
          </w:p>
        </w:tc>
        <w:tc>
          <w:tcPr>
            <w:tcW w:w="6804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Итоговая конференция</w:t>
            </w:r>
          </w:p>
        </w:tc>
        <w:tc>
          <w:tcPr>
            <w:tcW w:w="2693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3</w:t>
            </w:r>
          </w:p>
        </w:tc>
      </w:tr>
      <w:tr w:rsidR="00180E33" w:rsidRPr="00180E33" w:rsidTr="001F7A5D">
        <w:trPr>
          <w:trHeight w:hRule="exact" w:val="490"/>
        </w:trPr>
        <w:tc>
          <w:tcPr>
            <w:tcW w:w="1242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eastAsia="ru-RU" w:bidi="ru-RU"/>
              </w:rPr>
              <w:t>12</w:t>
            </w:r>
          </w:p>
        </w:tc>
        <w:tc>
          <w:tcPr>
            <w:tcW w:w="6804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 xml:space="preserve">Подготовка и проведение мероприятия «Знатоки 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англий</w:t>
            </w: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softHyphen/>
              <w:t>ского языка»</w:t>
            </w:r>
          </w:p>
        </w:tc>
        <w:tc>
          <w:tcPr>
            <w:tcW w:w="2693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3</w:t>
            </w:r>
          </w:p>
        </w:tc>
      </w:tr>
      <w:tr w:rsidR="00180E33" w:rsidRPr="00180E33" w:rsidTr="001F7A5D">
        <w:trPr>
          <w:trHeight w:hRule="exact" w:val="288"/>
        </w:trPr>
        <w:tc>
          <w:tcPr>
            <w:tcW w:w="1242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i/>
                <w:iCs/>
                <w:shd w:val="clear" w:color="auto" w:fill="FFFFFF"/>
                <w:lang w:eastAsia="ru-RU" w:bidi="ru-RU"/>
              </w:rPr>
              <w:t>Итого</w:t>
            </w:r>
          </w:p>
        </w:tc>
        <w:tc>
          <w:tcPr>
            <w:tcW w:w="2693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68</w:t>
            </w:r>
          </w:p>
        </w:tc>
      </w:tr>
    </w:tbl>
    <w:p w:rsidR="00180E33" w:rsidRPr="00180E33" w:rsidRDefault="00180E33" w:rsidP="00180E33">
      <w:pPr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ru-RU" w:bidi="ru-RU"/>
        </w:rPr>
      </w:pPr>
    </w:p>
    <w:p w:rsidR="00180E33" w:rsidRPr="00180E33" w:rsidRDefault="00180E33" w:rsidP="00180E33">
      <w:pPr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180E3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Учебно-тематическое планирование:</w:t>
      </w:r>
    </w:p>
    <w:tbl>
      <w:tblPr>
        <w:tblStyle w:val="a8"/>
        <w:tblW w:w="14708" w:type="dxa"/>
        <w:tblLook w:val="04A0"/>
      </w:tblPr>
      <w:tblGrid>
        <w:gridCol w:w="1951"/>
        <w:gridCol w:w="5245"/>
        <w:gridCol w:w="7512"/>
      </w:tblGrid>
      <w:tr w:rsidR="00180E33" w:rsidRPr="00180E33" w:rsidTr="001F7A5D">
        <w:tc>
          <w:tcPr>
            <w:tcW w:w="1951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5245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Темы </w:t>
            </w:r>
          </w:p>
        </w:tc>
        <w:tc>
          <w:tcPr>
            <w:tcW w:w="7512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Характеристика учебной деятельности учащихся.</w:t>
            </w:r>
          </w:p>
        </w:tc>
      </w:tr>
      <w:tr w:rsidR="00180E33" w:rsidRPr="00180E33" w:rsidTr="001F7A5D">
        <w:tc>
          <w:tcPr>
            <w:tcW w:w="1951" w:type="dxa"/>
          </w:tcPr>
          <w:p w:rsidR="00180E33" w:rsidRPr="00180E33" w:rsidRDefault="00180E33" w:rsidP="00180E33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Вводное занятие</w:t>
            </w:r>
          </w:p>
          <w:p w:rsidR="00180E33" w:rsidRPr="00180E33" w:rsidRDefault="00180E33" w:rsidP="00180E3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 xml:space="preserve"> (2 ч)</w:t>
            </w:r>
          </w:p>
        </w:tc>
        <w:tc>
          <w:tcPr>
            <w:tcW w:w="5245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Знакомство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Приветствие, прощание(1 ч)</w:t>
            </w:r>
          </w:p>
        </w:tc>
        <w:tc>
          <w:tcPr>
            <w:tcW w:w="7512" w:type="dxa"/>
          </w:tcPr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proofErr w:type="gramStart"/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Ведут этикетный диалог (знакомство, встреча, номер</w:t>
            </w:r>
            <w:proofErr w:type="gramEnd"/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телефона).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Выразительно читают небольшие тексты, построенные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на изученном языковом материале.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lastRenderedPageBreak/>
              <w:t>Соблюдают правильное ударение в словах и фразах, интонацию в целом.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Соблюдают нормы произношения звуков английского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языка в чтении вслух и устной речи и правильно произносят предложения с точки зрения их ритмико-интонационных особенностей.</w:t>
            </w:r>
          </w:p>
        </w:tc>
      </w:tr>
      <w:tr w:rsidR="00180E33" w:rsidRPr="00180E33" w:rsidTr="001F7A5D">
        <w:tc>
          <w:tcPr>
            <w:tcW w:w="1951" w:type="dxa"/>
          </w:tcPr>
          <w:p w:rsidR="00180E33" w:rsidRPr="00180E33" w:rsidRDefault="00180E33" w:rsidP="00180E3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  <w:lastRenderedPageBreak/>
              <w:t>Моя семья (7 ч)</w:t>
            </w:r>
          </w:p>
        </w:tc>
        <w:tc>
          <w:tcPr>
            <w:tcW w:w="5245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семья. Введение новой лексики.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Ознакомление с правилами чтения буквы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Аа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Члены семьи. Активизация лексики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Множественное число имен существительных 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навыков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теме: «Я и моя семья»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проекта по теме «Моя семья»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 по теме «Моя семья» (1 ч)</w:t>
            </w:r>
          </w:p>
        </w:tc>
        <w:tc>
          <w:tcPr>
            <w:tcW w:w="7512" w:type="dxa"/>
          </w:tcPr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Рассказывают (о членах своей семьи, предпочтениях в еде, распорядке дня, называют время).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Оперируют активной лексикой в процессе общения.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Воспроизводят наизусть тексты рифмовок, песен.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Понимают на слух речь учителя, одноклассников и небольшие доступные тексты в аудиозаписи, построенные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на изученном языковом материале: краткие диалоги, рифмовки, песни.</w:t>
            </w:r>
          </w:p>
          <w:p w:rsidR="00180E33" w:rsidRPr="00180E33" w:rsidRDefault="00180E33" w:rsidP="00180E3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Пишут с опорой на образец о своей семье, любимом дне недели, о том, что делают в выходные, составляют список для покупки продуктов и пишут записку. Отличают буквы от транскрипционных значков. Овладевают основными правилами чтения и орфографии, написанием наиболее употребительных слов. Читают окончания существительных во множественном числе. Читают буквы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 xml:space="preserve"> a, i</w:t>
            </w: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 в открытом и закрытом слоге, букву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 xml:space="preserve"> c </w:t>
            </w: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в различных сочетаниях и положениях. Соотносят графический образ слова с его звуковым образом на основе знания основных правил чтения. </w:t>
            </w:r>
          </w:p>
        </w:tc>
      </w:tr>
      <w:tr w:rsidR="00180E33" w:rsidRPr="00180E33" w:rsidTr="001F7A5D">
        <w:tc>
          <w:tcPr>
            <w:tcW w:w="1951" w:type="dxa"/>
          </w:tcPr>
          <w:p w:rsidR="00180E33" w:rsidRPr="00180E33" w:rsidRDefault="00180E33" w:rsidP="00180E3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  <w:t>Мой дом(7 ч).</w:t>
            </w:r>
          </w:p>
        </w:tc>
        <w:tc>
          <w:tcPr>
            <w:tcW w:w="5245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Мой дом. Введение новой лексики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чтения буквы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Uu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открытом и закрытом слогах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множественного числа существительных, заканчивающихся на –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ss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-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-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-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sh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-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(после согласных)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 мебели и интерьера. Введение новой лексики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дом. Формирование навыков письма(1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лексики по теме: «Мой дом»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дом. Закрепление языкового материала(1 ч)</w:t>
            </w:r>
          </w:p>
        </w:tc>
        <w:tc>
          <w:tcPr>
            <w:tcW w:w="7512" w:type="dxa"/>
          </w:tcPr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Ведут диалог-расспрос (о предметах мебели и их количестве).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Рассказывают о своём доме/квартире/комнате. Оперируют активной лексикой в процессе общения.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Воспроизводят наизусть тексты рифмовок, песен.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Понимают на слух речь учителя, одноклассников и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небольшие доступные тексты в аудиозаписи, построенные на изученном языковом материале: краткие диалоги,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рифмовки, песни.</w:t>
            </w:r>
          </w:p>
          <w:p w:rsidR="00180E33" w:rsidRPr="00180E33" w:rsidRDefault="00180E33" w:rsidP="00180E3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Употребляют указательные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местоимения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>these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>/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>those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 xml:space="preserve">, </w:t>
            </w: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предлоги </w:t>
            </w:r>
            <w:proofErr w:type="gramStart"/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места</w:t>
            </w:r>
            <w:proofErr w:type="gramEnd"/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val="en-US" w:eastAsia="ru-RU"/>
              </w:rPr>
              <w:t>nextto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val="en-US" w:eastAsia="ru-RU"/>
              </w:rPr>
              <w:t>infrontof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 xml:space="preserve">, 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val="en-US" w:eastAsia="ru-RU"/>
              </w:rPr>
              <w:t>behind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>,</w:t>
            </w: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 множественное число существительных, образованных не по правилу (-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es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, 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>-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val="en-US" w:eastAsia="ru-RU"/>
              </w:rPr>
              <w:t>ies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>, -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val="en-US" w:eastAsia="ru-RU"/>
              </w:rPr>
              <w:t>ves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>),</w:t>
            </w: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 структуру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val="en-US" w:eastAsia="ru-RU"/>
              </w:rPr>
              <w:t>thereis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>/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val="en-US" w:eastAsia="ru-RU"/>
              </w:rPr>
              <w:t>thereare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>,</w:t>
            </w: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 вопросительное слово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val="en-US" w:eastAsia="ru-RU"/>
              </w:rPr>
              <w:t>how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 xml:space="preserve"> (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val="en-US" w:eastAsia="ru-RU"/>
              </w:rPr>
              <w:t>many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>),</w:t>
            </w: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 союз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val="en-US" w:eastAsia="ru-RU"/>
              </w:rPr>
              <w:t>because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>.</w:t>
            </w:r>
          </w:p>
        </w:tc>
      </w:tr>
      <w:tr w:rsidR="00180E33" w:rsidRPr="00180E33" w:rsidTr="001F7A5D">
        <w:tc>
          <w:tcPr>
            <w:tcW w:w="1951" w:type="dxa"/>
          </w:tcPr>
          <w:p w:rsidR="00180E33" w:rsidRPr="00180E33" w:rsidRDefault="00180E33" w:rsidP="00180E33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  <w:t>В школе(7 ч).</w:t>
            </w:r>
          </w:p>
        </w:tc>
        <w:tc>
          <w:tcPr>
            <w:tcW w:w="5245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Школьные принадлежности. Введение новой 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лексики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числительными (11-20)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названиями геометрических фигур(1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Школьные принадлежности. Формирование навыков письма(1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предметы. Введение новой лексики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 в Великобритании. Развитие навыков чтения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 в России. Развитие навыков чтения и перевода(1 ч)</w:t>
            </w:r>
          </w:p>
        </w:tc>
        <w:tc>
          <w:tcPr>
            <w:tcW w:w="7512" w:type="dxa"/>
          </w:tcPr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lastRenderedPageBreak/>
              <w:t>Ведут диалог-расспрос о любимых предметах.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lastRenderedPageBreak/>
              <w:t>Рассказывают о школьных предметах.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Оперируют активной лексикой в процессе общения.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Воспроизводят наизусть тексты рифмовок, песен.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Понимают на слух речь учителя, одноклассников и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небольшие доступные тексты в аудиозаписи, построенные на изученном языковом материале: краткие диалоги,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рифмовку.</w:t>
            </w:r>
          </w:p>
        </w:tc>
      </w:tr>
      <w:tr w:rsidR="00180E33" w:rsidRPr="00180E33" w:rsidTr="001F7A5D">
        <w:tc>
          <w:tcPr>
            <w:tcW w:w="1951" w:type="dxa"/>
          </w:tcPr>
          <w:p w:rsidR="00180E33" w:rsidRPr="00180E33" w:rsidRDefault="00180E33" w:rsidP="00180E3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  <w:lastRenderedPageBreak/>
              <w:t>Мое тело(7 ч).</w:t>
            </w:r>
          </w:p>
        </w:tc>
        <w:tc>
          <w:tcPr>
            <w:tcW w:w="5245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Мое тело. Введение новой лексики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Мое тело. Активизация лексики(1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чтения буквы Ее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друг(1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Модальный глагол 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can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своего друга(1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навыков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</w:tc>
        <w:tc>
          <w:tcPr>
            <w:tcW w:w="7512" w:type="dxa"/>
          </w:tcPr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Называют части тела.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Пересказывают прочитанный текст по опорам.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Воспроизводят наизусть тексты рифмовок, песен.</w:t>
            </w:r>
          </w:p>
          <w:p w:rsidR="00180E33" w:rsidRPr="00180E33" w:rsidRDefault="00180E33" w:rsidP="00180E3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Выразительно читают вслух и про себя небольшие тексты, построенные на изученном языковом материале. Находят значение отдельных незнакомых слов в двуязычном словаре учебника. </w:t>
            </w:r>
          </w:p>
        </w:tc>
      </w:tr>
      <w:tr w:rsidR="00180E33" w:rsidRPr="00180E33" w:rsidTr="001F7A5D">
        <w:tc>
          <w:tcPr>
            <w:tcW w:w="1951" w:type="dxa"/>
          </w:tcPr>
          <w:p w:rsidR="00180E33" w:rsidRPr="00180E33" w:rsidRDefault="00180E33" w:rsidP="00180E3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  <w:t>Одежда(7 ч).</w:t>
            </w:r>
          </w:p>
        </w:tc>
        <w:tc>
          <w:tcPr>
            <w:tcW w:w="5245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 магазине одежды. Формирование навыков письма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 магазине одежды. Формирование навыков говорения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неопределенного артикля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указательными местоимениями во множественном числе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лексико-грамматических навыков по теме: «Одежда»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Любимая одежда. Совершенствование навыков чтения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Любимая одежда. Развитие навыков говорения (1 ч)</w:t>
            </w:r>
          </w:p>
        </w:tc>
        <w:tc>
          <w:tcPr>
            <w:tcW w:w="7512" w:type="dxa"/>
          </w:tcPr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Называют предметы одежды. Пересказывают прочитанный текст по опорам.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Оперируют активной лексикой в процессе общения.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Воспроизводят наизусть тексты рифмовок, песен.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Понимают на слух речь учителя, одноклассников и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небольшие доступные тексты в аудиозаписи, построенные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на изученном языковом материале: краткие диалоги,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рифмовки, песни.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Вербально или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невербально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 реагируют на услышанное.</w:t>
            </w:r>
          </w:p>
        </w:tc>
      </w:tr>
      <w:tr w:rsidR="00180E33" w:rsidRPr="00180E33" w:rsidTr="001F7A5D">
        <w:tc>
          <w:tcPr>
            <w:tcW w:w="1951" w:type="dxa"/>
          </w:tcPr>
          <w:p w:rsidR="00180E33" w:rsidRPr="00180E33" w:rsidRDefault="00180E33" w:rsidP="00180E3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  <w:lastRenderedPageBreak/>
              <w:t>Еда(7 ч).</w:t>
            </w:r>
          </w:p>
        </w:tc>
        <w:tc>
          <w:tcPr>
            <w:tcW w:w="5245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Еда. Введение новой лексики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Еда. Развитие навыков письма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Любимая еда. Развитие орфографического навыка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кафе. Введение новой лексики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существительными-исключениями множественного числа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Поход в кафе. Развитие навыков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числительными от 30 до 50 (1 ч)</w:t>
            </w:r>
          </w:p>
        </w:tc>
        <w:tc>
          <w:tcPr>
            <w:tcW w:w="7512" w:type="dxa"/>
          </w:tcPr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Ведут диалог-расспрос (о любимой еде) и этикетный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диалог (в магазине).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Рассказывают о предпочтениях </w:t>
            </w:r>
            <w:proofErr w:type="gramStart"/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в</w:t>
            </w:r>
            <w:proofErr w:type="gramEnd"/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Еде. Оперируют активной лексикой в процессе общения.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Воспроизводят наизусть тексты рифмовок, песен.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Понимают на слух речь учителя, одноклассников и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небольшие доступные тексты в аудиозаписи, построенные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на изученном языковом материале: краткие диалоги,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рифмовки, песни.</w:t>
            </w:r>
          </w:p>
          <w:p w:rsidR="00180E33" w:rsidRPr="00180E33" w:rsidRDefault="00180E33" w:rsidP="00180E3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 Употребляют притяжательные местоимения, множественное число существительных, образованных по правилу, предлоги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времени</w:t>
            </w:r>
            <w:proofErr w:type="gramStart"/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>in</w:t>
            </w:r>
            <w:proofErr w:type="spellEnd"/>
            <w:proofErr w:type="gramEnd"/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>at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>,</w:t>
            </w: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конструкцию</w:t>
            </w:r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>I’dliketo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i/>
                <w:iCs/>
                <w:w w:val="0"/>
                <w:sz w:val="24"/>
                <w:szCs w:val="24"/>
                <w:lang w:eastAsia="ru-RU"/>
              </w:rPr>
              <w:t>…</w:t>
            </w:r>
          </w:p>
        </w:tc>
      </w:tr>
      <w:tr w:rsidR="00180E33" w:rsidRPr="00180E33" w:rsidTr="001F7A5D">
        <w:tc>
          <w:tcPr>
            <w:tcW w:w="1951" w:type="dxa"/>
          </w:tcPr>
          <w:p w:rsidR="00180E33" w:rsidRPr="00180E33" w:rsidRDefault="00180E33" w:rsidP="00180E3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  <w:t>Животные(7 ч).</w:t>
            </w:r>
          </w:p>
        </w:tc>
        <w:tc>
          <w:tcPr>
            <w:tcW w:w="5245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Любимое домашнее животное. Введение новой лексики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Повторение лексики по теме: «Любимое домашнее животное»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Домашние животные. Формирование орфографических навыков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ферме. Развитие навыков письма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Дикие животные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лесу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языкового материала по теме: «Животные» (1 ч)</w:t>
            </w:r>
          </w:p>
        </w:tc>
        <w:tc>
          <w:tcPr>
            <w:tcW w:w="7512" w:type="dxa"/>
          </w:tcPr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Ведут диалог-расспрос о любимых животных.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Рассказывают о своем питомце.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Оперируют активной лексикой в процессе общения.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Воспроизводят наизусть тексты рифмовок, песен.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рифмовку.</w:t>
            </w:r>
          </w:p>
        </w:tc>
      </w:tr>
      <w:tr w:rsidR="00180E33" w:rsidRPr="00180E33" w:rsidTr="001F7A5D">
        <w:tc>
          <w:tcPr>
            <w:tcW w:w="1951" w:type="dxa"/>
          </w:tcPr>
          <w:p w:rsidR="00180E33" w:rsidRPr="00180E33" w:rsidRDefault="00180E33" w:rsidP="00180E3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  <w:t>Спорт и игры(7 ч).</w:t>
            </w:r>
          </w:p>
        </w:tc>
        <w:tc>
          <w:tcPr>
            <w:tcW w:w="5245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Настоящее продолженное время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чтения буквосочетания «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ng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Мои любимые игры. Развитие навыков чтения 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спорта. Введение новой лексики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игры. Формирование навыков чтения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навыков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в нашей жизни. Развитие навыков чтения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ч)</w:t>
            </w:r>
          </w:p>
        </w:tc>
        <w:tc>
          <w:tcPr>
            <w:tcW w:w="7512" w:type="dxa"/>
          </w:tcPr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Называют основные виды спорта и игры. Понимают на слух речь учителя, одноклассников и небольшие доступные тексты в аудиозаписи, построенные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на изученном языковом материале: краткие диалоги,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рифмовки, песни.</w:t>
            </w:r>
          </w:p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Вербально или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невербально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 реагируют на услышанное.</w:t>
            </w:r>
          </w:p>
          <w:p w:rsidR="00180E33" w:rsidRPr="00180E33" w:rsidRDefault="00180E33" w:rsidP="00180E3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Воспринимают на слух и понимают как основную информацию, так и детали. Выразительно читают вслух и про себя небольшие тексты, построенные на изученном языковом материале.    </w:t>
            </w:r>
          </w:p>
        </w:tc>
      </w:tr>
      <w:tr w:rsidR="00180E33" w:rsidRPr="00180E33" w:rsidTr="001F7A5D">
        <w:tc>
          <w:tcPr>
            <w:tcW w:w="1951" w:type="dxa"/>
          </w:tcPr>
          <w:p w:rsidR="00180E33" w:rsidRPr="00180E33" w:rsidRDefault="00180E33" w:rsidP="00180E33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lastRenderedPageBreak/>
              <w:t>Подготовка мультимедийной презентации (4 ч)</w:t>
            </w:r>
          </w:p>
        </w:tc>
        <w:tc>
          <w:tcPr>
            <w:tcW w:w="5245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Выбор темы презентации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материала по теме к презентации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презентации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презентации к защите (1 ч)</w:t>
            </w:r>
          </w:p>
        </w:tc>
        <w:tc>
          <w:tcPr>
            <w:tcW w:w="7512" w:type="dxa"/>
          </w:tcPr>
          <w:p w:rsidR="00180E33" w:rsidRPr="00180E33" w:rsidRDefault="00180E33" w:rsidP="00180E3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Подбирают материал к презентации. Умеют оформить свою презентацию.</w:t>
            </w: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 Воспринимают на слух и понимают как основную информацию, так и детали.</w:t>
            </w:r>
          </w:p>
        </w:tc>
      </w:tr>
      <w:tr w:rsidR="00180E33" w:rsidRPr="00180E33" w:rsidTr="001F7A5D">
        <w:tc>
          <w:tcPr>
            <w:tcW w:w="1951" w:type="dxa"/>
          </w:tcPr>
          <w:p w:rsidR="00180E33" w:rsidRPr="00180E33" w:rsidRDefault="00180E33" w:rsidP="00180E33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Итоговая конференция (3 ч)</w:t>
            </w:r>
          </w:p>
        </w:tc>
        <w:tc>
          <w:tcPr>
            <w:tcW w:w="5245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Представление презентации по темам: Моя семья. Мой дом.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Представление презентации по темам: В школе. Мое тело. Одежда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Представление презентации по темам: Еда. Животные. Спорт и игры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ч)</w:t>
            </w:r>
          </w:p>
        </w:tc>
        <w:tc>
          <w:tcPr>
            <w:tcW w:w="7512" w:type="dxa"/>
          </w:tcPr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Представляют свои презентации и защищают их. Вербально или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невербально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 реагируют на услышанное.</w:t>
            </w:r>
          </w:p>
          <w:p w:rsidR="00180E33" w:rsidRPr="00180E33" w:rsidRDefault="00180E33" w:rsidP="00180E3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Воспринимают на слух и понимают как основную информацию, так и детали. Выразительно читают вслух и про себя небольшие тексты, построенные на изученном языковом материале.    </w:t>
            </w:r>
          </w:p>
        </w:tc>
      </w:tr>
      <w:tr w:rsidR="00180E33" w:rsidRPr="00180E33" w:rsidTr="001F7A5D">
        <w:tc>
          <w:tcPr>
            <w:tcW w:w="1951" w:type="dxa"/>
          </w:tcPr>
          <w:p w:rsidR="00180E33" w:rsidRPr="00180E33" w:rsidRDefault="00180E33" w:rsidP="00180E33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Подготовка и проведение</w:t>
            </w:r>
          </w:p>
          <w:p w:rsidR="00180E33" w:rsidRPr="00180E33" w:rsidRDefault="00180E33" w:rsidP="00180E33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 xml:space="preserve">конкурса «Знатоки </w:t>
            </w:r>
          </w:p>
          <w:p w:rsidR="00180E33" w:rsidRPr="00180E33" w:rsidRDefault="00180E33" w:rsidP="00180E33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англий</w:t>
            </w: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softHyphen/>
              <w:t>ского языка»</w:t>
            </w:r>
          </w:p>
          <w:p w:rsidR="00180E33" w:rsidRPr="00180E33" w:rsidRDefault="00180E33" w:rsidP="00180E33">
            <w:pPr>
              <w:widowControl w:val="0"/>
              <w:ind w:left="34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  <w:lang w:bidi="en-US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 w:bidi="ru-RU"/>
              </w:rPr>
              <w:t>(3 ч)</w:t>
            </w:r>
          </w:p>
        </w:tc>
        <w:tc>
          <w:tcPr>
            <w:tcW w:w="5245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Подготовка к конкурсу «Знатоки английского языка»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Конкурс «Знатоки английского языка»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ч)</w:t>
            </w:r>
          </w:p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Итоги конкурса «Знатоки английского языка»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ч)</w:t>
            </w:r>
          </w:p>
        </w:tc>
        <w:tc>
          <w:tcPr>
            <w:tcW w:w="7512" w:type="dxa"/>
          </w:tcPr>
          <w:p w:rsidR="00180E33" w:rsidRPr="00180E33" w:rsidRDefault="00180E33" w:rsidP="00180E3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Готовятся к конкурсу. Работают индивидуально и с партнером. Участвуют в конкурсе. Вербально или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>невербально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 реагируют на услышанное.</w:t>
            </w:r>
          </w:p>
          <w:p w:rsidR="00180E33" w:rsidRPr="00180E33" w:rsidRDefault="00180E33" w:rsidP="00180E3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w w:val="0"/>
                <w:sz w:val="24"/>
                <w:szCs w:val="24"/>
                <w:lang w:eastAsia="ru-RU"/>
              </w:rPr>
              <w:t xml:space="preserve">Воспринимают на слух и понимают как основную информацию, так и детали. Выразительно читают вслух и про себя небольшие тексты, построенные на изученном языковом материале.    </w:t>
            </w:r>
          </w:p>
        </w:tc>
      </w:tr>
    </w:tbl>
    <w:p w:rsidR="00180E33" w:rsidRPr="00180E33" w:rsidRDefault="00180E33" w:rsidP="00180E33">
      <w:pPr>
        <w:tabs>
          <w:tab w:val="left" w:pos="5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0E33" w:rsidRPr="00180E33" w:rsidRDefault="00180E33" w:rsidP="00180E33">
      <w:pPr>
        <w:tabs>
          <w:tab w:val="left" w:pos="5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0E33" w:rsidRPr="00180E33" w:rsidRDefault="00180E33" w:rsidP="00180E33">
      <w:pPr>
        <w:tabs>
          <w:tab w:val="left" w:pos="5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0E33" w:rsidRPr="00180E33" w:rsidRDefault="00180E33" w:rsidP="00180E33">
      <w:pPr>
        <w:tabs>
          <w:tab w:val="left" w:pos="5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0E33" w:rsidRPr="00180E33" w:rsidRDefault="00180E33" w:rsidP="00180E33">
      <w:pPr>
        <w:tabs>
          <w:tab w:val="left" w:pos="5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0E33" w:rsidRPr="00180E33" w:rsidRDefault="00180E33" w:rsidP="00180E33">
      <w:pPr>
        <w:tabs>
          <w:tab w:val="left" w:pos="5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0E33" w:rsidRPr="00180E33" w:rsidRDefault="00180E33" w:rsidP="00180E33">
      <w:pPr>
        <w:tabs>
          <w:tab w:val="left" w:pos="5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0E33" w:rsidRPr="00180E33" w:rsidRDefault="00180E33" w:rsidP="00180E33">
      <w:pPr>
        <w:tabs>
          <w:tab w:val="left" w:pos="5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80E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180E33" w:rsidRPr="00180E33" w:rsidRDefault="00180E33" w:rsidP="00180E3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8"/>
        <w:tblW w:w="14852" w:type="dxa"/>
        <w:tblLayout w:type="fixed"/>
        <w:tblLook w:val="04A0"/>
      </w:tblPr>
      <w:tblGrid>
        <w:gridCol w:w="817"/>
        <w:gridCol w:w="8363"/>
        <w:gridCol w:w="2836"/>
        <w:gridCol w:w="1418"/>
        <w:gridCol w:w="1418"/>
      </w:tblGrid>
      <w:tr w:rsidR="00180E33" w:rsidRPr="00180E33" w:rsidTr="001F7A5D">
        <w:tc>
          <w:tcPr>
            <w:tcW w:w="817" w:type="dxa"/>
            <w:vMerge w:val="restart"/>
          </w:tcPr>
          <w:p w:rsidR="00180E33" w:rsidRPr="00180E33" w:rsidRDefault="00180E33" w:rsidP="00180E33">
            <w:pPr>
              <w:tabs>
                <w:tab w:val="left" w:pos="5220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8363" w:type="dxa"/>
            <w:vMerge w:val="restart"/>
          </w:tcPr>
          <w:p w:rsidR="00180E33" w:rsidRPr="00180E33" w:rsidRDefault="00180E33" w:rsidP="00180E33">
            <w:pPr>
              <w:tabs>
                <w:tab w:val="left" w:pos="5220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(разделы, темы)</w:t>
            </w:r>
          </w:p>
        </w:tc>
        <w:tc>
          <w:tcPr>
            <w:tcW w:w="2836" w:type="dxa"/>
            <w:vMerge w:val="restart"/>
          </w:tcPr>
          <w:p w:rsidR="00180E33" w:rsidRPr="00180E33" w:rsidRDefault="00180E33" w:rsidP="00180E33">
            <w:pPr>
              <w:tabs>
                <w:tab w:val="left" w:pos="5220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2836" w:type="dxa"/>
            <w:gridSpan w:val="2"/>
          </w:tcPr>
          <w:p w:rsidR="00180E33" w:rsidRPr="00180E33" w:rsidRDefault="00180E33" w:rsidP="00180E33">
            <w:pPr>
              <w:tabs>
                <w:tab w:val="left" w:pos="5220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180E33" w:rsidRPr="00180E33" w:rsidTr="001F7A5D">
        <w:trPr>
          <w:trHeight w:val="562"/>
        </w:trPr>
        <w:tc>
          <w:tcPr>
            <w:tcW w:w="817" w:type="dxa"/>
            <w:vMerge/>
            <w:tcBorders>
              <w:bottom w:val="single" w:sz="4" w:space="0" w:color="auto"/>
            </w:tcBorders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8363" w:type="dxa"/>
            <w:vMerge/>
            <w:tcBorders>
              <w:bottom w:val="single" w:sz="4" w:space="0" w:color="auto"/>
            </w:tcBorders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6" w:type="dxa"/>
            <w:vMerge/>
            <w:tcBorders>
              <w:bottom w:val="single" w:sz="4" w:space="0" w:color="auto"/>
            </w:tcBorders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Вводное занятие. 2 часа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одноклассниками, учителем, персонажами детских произведений: имя, возраст.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04.09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Приветствие, прощание (с использованием типичных фраз речевого этикета)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04.09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Моя семья. 7 часов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семья. Введение новой лексики.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правилами чтения буквы 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Aa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лаборатория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семьи. Активизация лексики.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лаборатория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Множественное число имён существительных.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лаборатория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навыков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теме: «Я и моя семья»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25.09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проекта по теме: «Моя семья»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25.09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проекта по теме «Моя семья» 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02.10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Мой дом. 7 часов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дом. Введение новой лексики.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02.10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чтения буквы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Uu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открытом и закрытом слогах.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09.10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множественного числа существительных.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9.10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 мебели и интерьера. Введение новой лексики.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дом. Формирование навыков письма.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лаборатория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NewtonCSanPin" w:eastAsia="Times New Roman" w:hAnsi="NewtonCSanPi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лексики по теме: «Мой дом».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NewtonCSanPin" w:eastAsia="Times New Roman" w:hAnsi="NewtonCSanPi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NewtonCSanPin" w:eastAsia="Times New Roman" w:hAnsi="NewtonCSanPin" w:cs="Times New Roman"/>
                <w:color w:val="000000"/>
                <w:sz w:val="24"/>
                <w:szCs w:val="24"/>
                <w:lang w:eastAsia="ru-RU"/>
              </w:rPr>
              <w:t>интеллектуальная 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NewtonCSanPin" w:eastAsia="Times New Roman" w:hAnsi="NewtonCSanPin" w:cs="Times New Roman"/>
                <w:color w:val="000000"/>
                <w:sz w:val="24"/>
                <w:szCs w:val="24"/>
                <w:lang w:eastAsia="ru-RU"/>
              </w:rPr>
              <w:t>23.10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дом. Закрепление языкового материала.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NewtonCSanPin" w:eastAsia="Times New Roman" w:hAnsi="NewtonCSanPi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NewtonCSanPin" w:eastAsia="Times New Roman" w:hAnsi="NewtonCSanPin" w:cs="Times New Roman"/>
                <w:color w:val="000000"/>
                <w:sz w:val="24"/>
                <w:szCs w:val="24"/>
                <w:lang w:eastAsia="ru-RU"/>
              </w:rPr>
              <w:t>интеллектуальная 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NewtonCSanPin" w:eastAsia="Times New Roman" w:hAnsi="NewtonCSanPin" w:cs="Times New Roman"/>
                <w:color w:val="000000"/>
                <w:sz w:val="24"/>
                <w:szCs w:val="24"/>
                <w:lang w:eastAsia="ru-RU"/>
              </w:rPr>
              <w:t>23.10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школе. 7 часов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Школьные принадлежности. Введение новой лексики.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числительными (11-20)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названиями геометрических фигур.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Школьные принадлежности. Формирование навыков письма.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предметы. Введение новой лексики.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27.11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 в Великобритании. Развитие навыков чтения.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NewtonCSanPin" w:eastAsia="Times New Roman" w:hAnsi="NewtonCSanPin" w:cs="Times New Roman"/>
                <w:color w:val="000000"/>
                <w:sz w:val="24"/>
                <w:szCs w:val="24"/>
                <w:lang w:eastAsia="ru-RU"/>
              </w:rPr>
              <w:t>интеллектуальная 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27.11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 в России. Развитие навыков чтения и перевода.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NewtonCSanPin" w:eastAsia="Times New Roman" w:hAnsi="NewtonCSanPin" w:cs="Times New Roman"/>
                <w:color w:val="000000"/>
                <w:sz w:val="24"/>
                <w:szCs w:val="24"/>
                <w:lang w:eastAsia="ru-RU"/>
              </w:rPr>
              <w:t>интеллектуальная 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4.12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Мое тело. 7 часов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Мое тело. Введение новой лексики.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4.12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Мое тело. Активизация лексики.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11.12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чтения буквы Ее.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11.12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друг.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18.12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Модальный глагол 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can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18.12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Описание своего друга. 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25.12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навыков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25.12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Одежда. 7 часов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магазине одежды. Формирование навыков говорения.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магазине одежды. Формирование навыков письма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15.01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неопределенного артикля.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22.01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указательными местоимениями во множественном числе.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22.01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rPr>
          <w:trHeight w:val="231"/>
        </w:trPr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лексико-грамматических навыков по теме: «Одежда».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29.01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Любимая одежда. Совершенствование навыков чтения.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NewtonCSanPin" w:eastAsia="Times New Roman" w:hAnsi="NewtonCSanPin" w:cs="Times New Roman"/>
                <w:color w:val="000000"/>
                <w:sz w:val="24"/>
                <w:szCs w:val="24"/>
                <w:lang w:eastAsia="ru-RU"/>
              </w:rPr>
              <w:t>интеллектуальная 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29.01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Любимая одежда. Развитие навыков говорения.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NewtonCSanPin" w:eastAsia="Times New Roman" w:hAnsi="NewtonCSanPin" w:cs="Times New Roman"/>
                <w:color w:val="000000"/>
                <w:sz w:val="24"/>
                <w:szCs w:val="24"/>
                <w:lang w:eastAsia="ru-RU"/>
              </w:rPr>
              <w:t>интеллектуальная 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8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Еда. 7 часов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Еда. Введение новой лексики.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5.02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Еда.  Развитие навыков письма.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05.02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Любимая еда. Развитие орфографического навыка.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лаборатория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12.02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кафе. Введение новой лексики.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12.02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существительными-исключениями множественного числа.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19.02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cyan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Поход в кафе. 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NewtonCSanPin" w:eastAsia="Times New Roman" w:hAnsi="NewtonCSanPin" w:cs="Times New Roman"/>
                <w:color w:val="000000"/>
                <w:sz w:val="24"/>
                <w:szCs w:val="24"/>
                <w:lang w:eastAsia="ru-RU"/>
              </w:rPr>
              <w:t>интеллектуальная 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19.02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числительными от 30 до 50.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NewtonCSanPin" w:eastAsia="Times New Roman" w:hAnsi="NewtonCSanPin" w:cs="Times New Roman"/>
                <w:color w:val="000000"/>
                <w:sz w:val="24"/>
                <w:szCs w:val="24"/>
                <w:lang w:eastAsia="ru-RU"/>
              </w:rPr>
              <w:t>интеллектуальная 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Животные. 7 часов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Любимое домашнее животное. Введение новой лексики.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лексики по теме: «Любимое домашнее животное».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4.03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Домашние животные. Формирование орфографических навыков.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лаборатория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ферме. Развитие навыков письма.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лаборатория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11.03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Дикие животные.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лесу.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языкового материала по теме «Животные»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проектная деятельность 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8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 и игры. 7 часов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Настоящее продолженное время.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01.04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чтения буквосочетания «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ng</w:t>
            </w: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любимые игры. Развитие навыков чтения.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08.04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спорта. Введение новой лексики.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08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rPr>
          <w:trHeight w:val="358"/>
        </w:trPr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игры. Формирование навыков чтения.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15.04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Спортивные игры. Формирование навыков </w:t>
            </w:r>
            <w:proofErr w:type="spellStart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в нашей жизни. Развитие навыков чтения.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мультимедийной презентации. 4 часа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rPr>
          <w:trHeight w:val="331"/>
        </w:trPr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темы презентации.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3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лаборатория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материала по теме к презентации.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лаборатория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9.04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презентации.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лаборатория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29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презентации к защите.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лаборатория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06.05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Итоговая конференция. 3 часа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презентации по темам: Моя семья, Мой дом.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лаборатория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06.05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презентации по темам: В школе. Мое тело. Одежда.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лаборатория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презентации по темам: Еда. Животные. Спорт и игры.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лаборатория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</w:tcPr>
          <w:p w:rsidR="00180E33" w:rsidRPr="00180E33" w:rsidRDefault="00180E33" w:rsidP="00180E3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eastAsia="ru-RU" w:bidi="ru-RU"/>
              </w:rPr>
            </w:pPr>
            <w:r w:rsidRPr="00180E33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eastAsia="ru-RU" w:bidi="ru-RU"/>
              </w:rPr>
              <w:t>Подготовка и проведение мероприятия «Знатоки англий</w:t>
            </w:r>
            <w:r w:rsidRPr="00180E33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eastAsia="ru-RU" w:bidi="ru-RU"/>
              </w:rPr>
              <w:softHyphen/>
              <w:t>ского языка»</w:t>
            </w:r>
            <w:r w:rsidRPr="00180E33">
              <w:rPr>
                <w:rFonts w:ascii="Times New Roman" w:eastAsia="Times New Roman" w:hAnsi="Times New Roman" w:cs="Times New Roman"/>
                <w:b/>
                <w:color w:val="000000"/>
                <w:sz w:val="19"/>
                <w:szCs w:val="19"/>
                <w:lang w:eastAsia="ru-RU" w:bidi="ru-RU"/>
              </w:rPr>
              <w:t xml:space="preserve"> 3 часа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конкурсу «Знатоки английского языка»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3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интеллектуальная 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конкурсу «Знатоки английского языка»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интеллектуальная 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ind w:firstLine="244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20.05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«Знатоки английского языка»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интеллектуальная 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   2</w:t>
            </w: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7.05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0E33" w:rsidRPr="00180E33" w:rsidTr="001F7A5D">
        <w:tc>
          <w:tcPr>
            <w:tcW w:w="817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66-68</w:t>
            </w:r>
          </w:p>
        </w:tc>
        <w:tc>
          <w:tcPr>
            <w:tcW w:w="8363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дружбе людей разных национальностей, уважении традиций других народов.</w:t>
            </w:r>
          </w:p>
        </w:tc>
        <w:tc>
          <w:tcPr>
            <w:tcW w:w="2836" w:type="dxa"/>
          </w:tcPr>
          <w:p w:rsidR="00180E33" w:rsidRPr="00180E33" w:rsidRDefault="00180E33" w:rsidP="00180E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интеллектуальная игра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80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27.05</w:t>
            </w:r>
          </w:p>
        </w:tc>
        <w:tc>
          <w:tcPr>
            <w:tcW w:w="1418" w:type="dxa"/>
          </w:tcPr>
          <w:p w:rsidR="00180E33" w:rsidRPr="00180E33" w:rsidRDefault="00180E33" w:rsidP="00180E33">
            <w:pPr>
              <w:tabs>
                <w:tab w:val="left" w:pos="52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80E33" w:rsidRPr="00180E33" w:rsidRDefault="00180E33" w:rsidP="00180E33">
      <w:pPr>
        <w:tabs>
          <w:tab w:val="left" w:pos="5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0E33" w:rsidRPr="00180E33" w:rsidRDefault="00180E33" w:rsidP="00180E33">
      <w:pPr>
        <w:tabs>
          <w:tab w:val="left" w:pos="52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180E33" w:rsidRPr="00180E33" w:rsidRDefault="00180E33" w:rsidP="00180E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0E33" w:rsidRPr="00180E33" w:rsidRDefault="00180E33" w:rsidP="00180E3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58ED" w:rsidRDefault="000E58ED"/>
    <w:sectPr w:rsidR="000E58ED" w:rsidSect="002F6D8A">
      <w:footerReference w:type="default" r:id="rId8"/>
      <w:footerReference w:type="first" r:id="rId9"/>
      <w:pgSz w:w="16838" w:h="11906" w:orient="landscape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0B4F" w:rsidRDefault="003D0B4F" w:rsidP="005356F7">
      <w:pPr>
        <w:spacing w:after="0" w:line="240" w:lineRule="auto"/>
      </w:pPr>
      <w:r>
        <w:separator/>
      </w:r>
    </w:p>
  </w:endnote>
  <w:endnote w:type="continuationSeparator" w:id="0">
    <w:p w:rsidR="003D0B4F" w:rsidRDefault="003D0B4F" w:rsidP="005356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55543253"/>
      <w:docPartObj>
        <w:docPartGallery w:val="Page Numbers (Bottom of Page)"/>
        <w:docPartUnique/>
      </w:docPartObj>
    </w:sdtPr>
    <w:sdtContent>
      <w:p w:rsidR="0014706A" w:rsidRDefault="005356F7">
        <w:pPr>
          <w:pStyle w:val="ad"/>
          <w:jc w:val="right"/>
        </w:pPr>
        <w:r>
          <w:fldChar w:fldCharType="begin"/>
        </w:r>
        <w:r w:rsidR="00180E33">
          <w:instrText xml:space="preserve"> PAGE   \* MERGEFORMAT </w:instrText>
        </w:r>
        <w:r>
          <w:fldChar w:fldCharType="separate"/>
        </w:r>
        <w:r w:rsidR="002F6D8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4706A" w:rsidRDefault="003D0B4F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760746"/>
      <w:docPartObj>
        <w:docPartGallery w:val="Page Numbers (Bottom of Page)"/>
        <w:docPartUnique/>
      </w:docPartObj>
    </w:sdtPr>
    <w:sdtContent>
      <w:p w:rsidR="002F6D8A" w:rsidRDefault="002F6D8A">
        <w:pPr>
          <w:pStyle w:val="ad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2F6D8A" w:rsidRDefault="002F6D8A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0B4F" w:rsidRDefault="003D0B4F" w:rsidP="005356F7">
      <w:pPr>
        <w:spacing w:after="0" w:line="240" w:lineRule="auto"/>
      </w:pPr>
      <w:r>
        <w:separator/>
      </w:r>
    </w:p>
  </w:footnote>
  <w:footnote w:type="continuationSeparator" w:id="0">
    <w:p w:rsidR="003D0B4F" w:rsidRDefault="003D0B4F" w:rsidP="005356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4795C"/>
    <w:multiLevelType w:val="multilevel"/>
    <w:tmpl w:val="32DC81B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2571AEC"/>
    <w:multiLevelType w:val="hybridMultilevel"/>
    <w:tmpl w:val="FB86E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F078B9"/>
    <w:multiLevelType w:val="hybridMultilevel"/>
    <w:tmpl w:val="37E013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BC0F1C"/>
    <w:multiLevelType w:val="hybridMultilevel"/>
    <w:tmpl w:val="D3781B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857CE1"/>
    <w:multiLevelType w:val="hybridMultilevel"/>
    <w:tmpl w:val="39D04F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0B5847"/>
    <w:multiLevelType w:val="hybridMultilevel"/>
    <w:tmpl w:val="D688B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450F43"/>
    <w:multiLevelType w:val="hybridMultilevel"/>
    <w:tmpl w:val="65BAF5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EC425D"/>
    <w:multiLevelType w:val="multilevel"/>
    <w:tmpl w:val="C1242394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BAE234C"/>
    <w:multiLevelType w:val="hybridMultilevel"/>
    <w:tmpl w:val="0310EC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0114C9"/>
    <w:multiLevelType w:val="hybridMultilevel"/>
    <w:tmpl w:val="6970487A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>
    <w:nsid w:val="62C91499"/>
    <w:multiLevelType w:val="hybridMultilevel"/>
    <w:tmpl w:val="B50C24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EF2850"/>
    <w:multiLevelType w:val="multilevel"/>
    <w:tmpl w:val="863E61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4DE5792"/>
    <w:multiLevelType w:val="hybridMultilevel"/>
    <w:tmpl w:val="A71EB2A4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3">
    <w:nsid w:val="682D4B41"/>
    <w:multiLevelType w:val="hybridMultilevel"/>
    <w:tmpl w:val="80024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E365AF9"/>
    <w:multiLevelType w:val="hybridMultilevel"/>
    <w:tmpl w:val="B540DA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11F74D8"/>
    <w:multiLevelType w:val="multilevel"/>
    <w:tmpl w:val="AD5C4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F5D5F2F"/>
    <w:multiLevelType w:val="hybridMultilevel"/>
    <w:tmpl w:val="C31216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534DC2C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9"/>
  </w:num>
  <w:num w:numId="4">
    <w:abstractNumId w:val="12"/>
  </w:num>
  <w:num w:numId="5">
    <w:abstractNumId w:val="11"/>
  </w:num>
  <w:num w:numId="6">
    <w:abstractNumId w:val="13"/>
  </w:num>
  <w:num w:numId="7">
    <w:abstractNumId w:val="3"/>
  </w:num>
  <w:num w:numId="8">
    <w:abstractNumId w:val="4"/>
  </w:num>
  <w:num w:numId="9">
    <w:abstractNumId w:val="8"/>
  </w:num>
  <w:num w:numId="10">
    <w:abstractNumId w:val="2"/>
  </w:num>
  <w:num w:numId="11">
    <w:abstractNumId w:val="1"/>
  </w:num>
  <w:num w:numId="12">
    <w:abstractNumId w:val="5"/>
  </w:num>
  <w:num w:numId="13">
    <w:abstractNumId w:val="14"/>
  </w:num>
  <w:num w:numId="14">
    <w:abstractNumId w:val="10"/>
  </w:num>
  <w:num w:numId="15">
    <w:abstractNumId w:val="16"/>
  </w:num>
  <w:num w:numId="16">
    <w:abstractNumId w:val="6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80E33"/>
    <w:rsid w:val="000E58ED"/>
    <w:rsid w:val="0017360D"/>
    <w:rsid w:val="00180E33"/>
    <w:rsid w:val="002C3BA8"/>
    <w:rsid w:val="002F6D8A"/>
    <w:rsid w:val="003D0B4F"/>
    <w:rsid w:val="00474D41"/>
    <w:rsid w:val="005356F7"/>
    <w:rsid w:val="00EF6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80E33"/>
  </w:style>
  <w:style w:type="paragraph" w:styleId="a3">
    <w:name w:val="Title"/>
    <w:basedOn w:val="a"/>
    <w:link w:val="a4"/>
    <w:qFormat/>
    <w:rsid w:val="00180E3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sid w:val="00180E3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_"/>
    <w:basedOn w:val="a0"/>
    <w:link w:val="5"/>
    <w:locked/>
    <w:rsid w:val="00180E3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5"/>
    <w:rsid w:val="00180E33"/>
    <w:pPr>
      <w:widowControl w:val="0"/>
      <w:shd w:val="clear" w:color="auto" w:fill="FFFFFF"/>
      <w:spacing w:before="900" w:after="240" w:line="322" w:lineRule="exact"/>
      <w:ind w:hanging="280"/>
      <w:jc w:val="center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8">
    <w:name w:val="Основной текст (8)_"/>
    <w:basedOn w:val="a0"/>
    <w:link w:val="80"/>
    <w:locked/>
    <w:rsid w:val="00180E3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80E33"/>
    <w:pPr>
      <w:widowControl w:val="0"/>
      <w:shd w:val="clear" w:color="auto" w:fill="FFFFFF"/>
      <w:spacing w:before="420" w:after="60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9">
    <w:name w:val="Основной текст (9)_"/>
    <w:basedOn w:val="a0"/>
    <w:link w:val="90"/>
    <w:locked/>
    <w:rsid w:val="00180E33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180E33"/>
    <w:pPr>
      <w:widowControl w:val="0"/>
      <w:shd w:val="clear" w:color="auto" w:fill="FFFFFF"/>
      <w:spacing w:after="1380" w:line="0" w:lineRule="atLeast"/>
    </w:pPr>
    <w:rPr>
      <w:rFonts w:ascii="Times New Roman" w:eastAsia="Times New Roman" w:hAnsi="Times New Roman" w:cs="Times New Roman"/>
      <w:sz w:val="15"/>
      <w:szCs w:val="15"/>
    </w:rPr>
  </w:style>
  <w:style w:type="character" w:customStyle="1" w:styleId="10">
    <w:name w:val="Заголовок №1_"/>
    <w:basedOn w:val="a0"/>
    <w:link w:val="11"/>
    <w:locked/>
    <w:rsid w:val="00180E33"/>
    <w:rPr>
      <w:rFonts w:ascii="Times New Roman" w:eastAsia="Times New Roman" w:hAnsi="Times New Roman" w:cs="Times New Roman"/>
      <w:b/>
      <w:bCs/>
      <w:sz w:val="40"/>
      <w:szCs w:val="40"/>
      <w:shd w:val="clear" w:color="auto" w:fill="FFFFFF"/>
    </w:rPr>
  </w:style>
  <w:style w:type="paragraph" w:customStyle="1" w:styleId="11">
    <w:name w:val="Заголовок №1"/>
    <w:basedOn w:val="a"/>
    <w:link w:val="10"/>
    <w:rsid w:val="00180E33"/>
    <w:pPr>
      <w:widowControl w:val="0"/>
      <w:shd w:val="clear" w:color="auto" w:fill="FFFFFF"/>
      <w:spacing w:before="1380" w:after="6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100">
    <w:name w:val="Основной текст (10)_"/>
    <w:basedOn w:val="a0"/>
    <w:link w:val="101"/>
    <w:locked/>
    <w:rsid w:val="00180E33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180E33"/>
    <w:pPr>
      <w:widowControl w:val="0"/>
      <w:shd w:val="clear" w:color="auto" w:fill="FFFFFF"/>
      <w:spacing w:before="60" w:after="300" w:line="0" w:lineRule="atLeast"/>
      <w:jc w:val="center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apple-converted-space">
    <w:name w:val="apple-converted-space"/>
    <w:basedOn w:val="a0"/>
    <w:rsid w:val="00180E33"/>
  </w:style>
  <w:style w:type="character" w:customStyle="1" w:styleId="a6">
    <w:name w:val="Основной текст + Полужирный"/>
    <w:basedOn w:val="a5"/>
    <w:rsid w:val="00180E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paragraph" w:customStyle="1" w:styleId="12">
    <w:name w:val="Основной текст1"/>
    <w:basedOn w:val="a"/>
    <w:rsid w:val="00180E33"/>
    <w:pPr>
      <w:widowControl w:val="0"/>
      <w:shd w:val="clear" w:color="auto" w:fill="FFFFFF"/>
      <w:spacing w:after="0" w:line="245" w:lineRule="exact"/>
      <w:ind w:hanging="560"/>
      <w:jc w:val="center"/>
    </w:pPr>
    <w:rPr>
      <w:rFonts w:ascii="Times New Roman" w:eastAsia="Times New Roman" w:hAnsi="Times New Roman" w:cs="Times New Roman"/>
      <w:color w:val="000000"/>
      <w:sz w:val="19"/>
      <w:szCs w:val="19"/>
      <w:lang w:eastAsia="ru-RU" w:bidi="ru-RU"/>
    </w:rPr>
  </w:style>
  <w:style w:type="character" w:customStyle="1" w:styleId="4">
    <w:name w:val="Основной текст (4)_"/>
    <w:basedOn w:val="a0"/>
    <w:rsid w:val="00180E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40">
    <w:name w:val="Основной текст (4)"/>
    <w:basedOn w:val="4"/>
    <w:rsid w:val="00180E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2">
    <w:name w:val="Основной текст2"/>
    <w:basedOn w:val="a"/>
    <w:rsid w:val="00180E33"/>
    <w:pPr>
      <w:widowControl w:val="0"/>
      <w:shd w:val="clear" w:color="auto" w:fill="FFFFFF"/>
      <w:spacing w:after="0" w:line="245" w:lineRule="exact"/>
      <w:ind w:hanging="560"/>
      <w:jc w:val="center"/>
    </w:pPr>
    <w:rPr>
      <w:rFonts w:ascii="Times New Roman" w:eastAsia="Times New Roman" w:hAnsi="Times New Roman" w:cs="Times New Roman"/>
      <w:color w:val="000000"/>
      <w:sz w:val="19"/>
      <w:szCs w:val="19"/>
      <w:lang w:eastAsia="ru-RU" w:bidi="ru-RU"/>
    </w:rPr>
  </w:style>
  <w:style w:type="character" w:customStyle="1" w:styleId="85pt">
    <w:name w:val="Основной текст + 8;5 pt;Полужирный"/>
    <w:basedOn w:val="a5"/>
    <w:rsid w:val="00180E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85pt0">
    <w:name w:val="Основной текст + 8;5 pt;Полужирный;Курсив"/>
    <w:basedOn w:val="a5"/>
    <w:rsid w:val="00180E3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a7">
    <w:name w:val="Основной текст + Полужирный;Курсив"/>
    <w:basedOn w:val="a5"/>
    <w:rsid w:val="00180E3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table" w:styleId="a8">
    <w:name w:val="Table Grid"/>
    <w:basedOn w:val="a1"/>
    <w:uiPriority w:val="59"/>
    <w:rsid w:val="00180E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180E33"/>
  </w:style>
  <w:style w:type="character" w:customStyle="1" w:styleId="c3">
    <w:name w:val="c3"/>
    <w:basedOn w:val="a0"/>
    <w:rsid w:val="00180E33"/>
  </w:style>
  <w:style w:type="paragraph" w:customStyle="1" w:styleId="c2">
    <w:name w:val="c2"/>
    <w:basedOn w:val="a"/>
    <w:rsid w:val="00180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180E33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80E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3">
    <w:name w:val="Абзац списка1"/>
    <w:basedOn w:val="a"/>
    <w:next w:val="aa"/>
    <w:uiPriority w:val="99"/>
    <w:qFormat/>
    <w:rsid w:val="00180E33"/>
    <w:pPr>
      <w:ind w:left="720"/>
      <w:contextualSpacing/>
    </w:pPr>
    <w:rPr>
      <w:rFonts w:eastAsia="Times New Roman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180E3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semiHidden/>
    <w:rsid w:val="00180E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180E3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rsid w:val="00180E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180E33"/>
    <w:pPr>
      <w:spacing w:after="0" w:line="240" w:lineRule="auto"/>
    </w:pPr>
    <w:rPr>
      <w:rFonts w:ascii="Calibri" w:eastAsia="Calibri" w:hAnsi="Calibri" w:cs="Times New Roman"/>
    </w:rPr>
  </w:style>
  <w:style w:type="paragraph" w:styleId="af0">
    <w:name w:val="Balloon Text"/>
    <w:basedOn w:val="a"/>
    <w:link w:val="af1"/>
    <w:uiPriority w:val="99"/>
    <w:semiHidden/>
    <w:unhideWhenUsed/>
    <w:rsid w:val="00180E3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180E33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180E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80E33"/>
  </w:style>
  <w:style w:type="paragraph" w:styleId="a3">
    <w:name w:val="Title"/>
    <w:basedOn w:val="a"/>
    <w:link w:val="a4"/>
    <w:qFormat/>
    <w:rsid w:val="00180E3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sid w:val="00180E3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_"/>
    <w:basedOn w:val="a0"/>
    <w:link w:val="5"/>
    <w:locked/>
    <w:rsid w:val="00180E3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5"/>
    <w:rsid w:val="00180E33"/>
    <w:pPr>
      <w:widowControl w:val="0"/>
      <w:shd w:val="clear" w:color="auto" w:fill="FFFFFF"/>
      <w:spacing w:before="900" w:after="240" w:line="322" w:lineRule="exact"/>
      <w:ind w:hanging="280"/>
      <w:jc w:val="center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8">
    <w:name w:val="Основной текст (8)_"/>
    <w:basedOn w:val="a0"/>
    <w:link w:val="80"/>
    <w:locked/>
    <w:rsid w:val="00180E3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80E33"/>
    <w:pPr>
      <w:widowControl w:val="0"/>
      <w:shd w:val="clear" w:color="auto" w:fill="FFFFFF"/>
      <w:spacing w:before="420" w:after="60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9">
    <w:name w:val="Основной текст (9)_"/>
    <w:basedOn w:val="a0"/>
    <w:link w:val="90"/>
    <w:locked/>
    <w:rsid w:val="00180E33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180E33"/>
    <w:pPr>
      <w:widowControl w:val="0"/>
      <w:shd w:val="clear" w:color="auto" w:fill="FFFFFF"/>
      <w:spacing w:after="1380" w:line="0" w:lineRule="atLeast"/>
    </w:pPr>
    <w:rPr>
      <w:rFonts w:ascii="Times New Roman" w:eastAsia="Times New Roman" w:hAnsi="Times New Roman" w:cs="Times New Roman"/>
      <w:sz w:val="15"/>
      <w:szCs w:val="15"/>
    </w:rPr>
  </w:style>
  <w:style w:type="character" w:customStyle="1" w:styleId="10">
    <w:name w:val="Заголовок №1_"/>
    <w:basedOn w:val="a0"/>
    <w:link w:val="11"/>
    <w:locked/>
    <w:rsid w:val="00180E33"/>
    <w:rPr>
      <w:rFonts w:ascii="Times New Roman" w:eastAsia="Times New Roman" w:hAnsi="Times New Roman" w:cs="Times New Roman"/>
      <w:b/>
      <w:bCs/>
      <w:sz w:val="40"/>
      <w:szCs w:val="40"/>
      <w:shd w:val="clear" w:color="auto" w:fill="FFFFFF"/>
    </w:rPr>
  </w:style>
  <w:style w:type="paragraph" w:customStyle="1" w:styleId="11">
    <w:name w:val="Заголовок №1"/>
    <w:basedOn w:val="a"/>
    <w:link w:val="10"/>
    <w:rsid w:val="00180E33"/>
    <w:pPr>
      <w:widowControl w:val="0"/>
      <w:shd w:val="clear" w:color="auto" w:fill="FFFFFF"/>
      <w:spacing w:before="1380" w:after="6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100">
    <w:name w:val="Основной текст (10)_"/>
    <w:basedOn w:val="a0"/>
    <w:link w:val="101"/>
    <w:locked/>
    <w:rsid w:val="00180E33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180E33"/>
    <w:pPr>
      <w:widowControl w:val="0"/>
      <w:shd w:val="clear" w:color="auto" w:fill="FFFFFF"/>
      <w:spacing w:before="60" w:after="300" w:line="0" w:lineRule="atLeast"/>
      <w:jc w:val="center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apple-converted-space">
    <w:name w:val="apple-converted-space"/>
    <w:basedOn w:val="a0"/>
    <w:rsid w:val="00180E33"/>
  </w:style>
  <w:style w:type="character" w:customStyle="1" w:styleId="a6">
    <w:name w:val="Основной текст + Полужирный"/>
    <w:basedOn w:val="a5"/>
    <w:rsid w:val="00180E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paragraph" w:customStyle="1" w:styleId="12">
    <w:name w:val="Основной текст1"/>
    <w:basedOn w:val="a"/>
    <w:rsid w:val="00180E33"/>
    <w:pPr>
      <w:widowControl w:val="0"/>
      <w:shd w:val="clear" w:color="auto" w:fill="FFFFFF"/>
      <w:spacing w:after="0" w:line="245" w:lineRule="exact"/>
      <w:ind w:hanging="560"/>
      <w:jc w:val="center"/>
    </w:pPr>
    <w:rPr>
      <w:rFonts w:ascii="Times New Roman" w:eastAsia="Times New Roman" w:hAnsi="Times New Roman" w:cs="Times New Roman"/>
      <w:color w:val="000000"/>
      <w:sz w:val="19"/>
      <w:szCs w:val="19"/>
      <w:lang w:eastAsia="ru-RU" w:bidi="ru-RU"/>
    </w:rPr>
  </w:style>
  <w:style w:type="character" w:customStyle="1" w:styleId="4">
    <w:name w:val="Основной текст (4)_"/>
    <w:basedOn w:val="a0"/>
    <w:rsid w:val="00180E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40">
    <w:name w:val="Основной текст (4)"/>
    <w:basedOn w:val="4"/>
    <w:rsid w:val="00180E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2">
    <w:name w:val="Основной текст2"/>
    <w:basedOn w:val="a"/>
    <w:rsid w:val="00180E33"/>
    <w:pPr>
      <w:widowControl w:val="0"/>
      <w:shd w:val="clear" w:color="auto" w:fill="FFFFFF"/>
      <w:spacing w:after="0" w:line="245" w:lineRule="exact"/>
      <w:ind w:hanging="560"/>
      <w:jc w:val="center"/>
    </w:pPr>
    <w:rPr>
      <w:rFonts w:ascii="Times New Roman" w:eastAsia="Times New Roman" w:hAnsi="Times New Roman" w:cs="Times New Roman"/>
      <w:color w:val="000000"/>
      <w:sz w:val="19"/>
      <w:szCs w:val="19"/>
      <w:lang w:eastAsia="ru-RU" w:bidi="ru-RU"/>
    </w:rPr>
  </w:style>
  <w:style w:type="character" w:customStyle="1" w:styleId="85pt">
    <w:name w:val="Основной текст + 8;5 pt;Полужирный"/>
    <w:basedOn w:val="a5"/>
    <w:rsid w:val="00180E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85pt0">
    <w:name w:val="Основной текст + 8;5 pt;Полужирный;Курсив"/>
    <w:basedOn w:val="a5"/>
    <w:rsid w:val="00180E3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a7">
    <w:name w:val="Основной текст + Полужирный;Курсив"/>
    <w:basedOn w:val="a5"/>
    <w:rsid w:val="00180E3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table" w:styleId="a8">
    <w:name w:val="Table Grid"/>
    <w:basedOn w:val="a1"/>
    <w:uiPriority w:val="59"/>
    <w:rsid w:val="00180E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0"/>
    <w:rsid w:val="00180E33"/>
  </w:style>
  <w:style w:type="character" w:customStyle="1" w:styleId="c3">
    <w:name w:val="c3"/>
    <w:basedOn w:val="a0"/>
    <w:rsid w:val="00180E33"/>
  </w:style>
  <w:style w:type="paragraph" w:customStyle="1" w:styleId="c2">
    <w:name w:val="c2"/>
    <w:basedOn w:val="a"/>
    <w:rsid w:val="00180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180E33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80E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3">
    <w:name w:val="Абзац списка1"/>
    <w:basedOn w:val="a"/>
    <w:next w:val="aa"/>
    <w:uiPriority w:val="99"/>
    <w:qFormat/>
    <w:rsid w:val="00180E33"/>
    <w:pPr>
      <w:ind w:left="720"/>
      <w:contextualSpacing/>
    </w:pPr>
    <w:rPr>
      <w:rFonts w:eastAsia="Times New Roman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180E3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semiHidden/>
    <w:rsid w:val="00180E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180E3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rsid w:val="00180E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180E33"/>
    <w:pPr>
      <w:spacing w:after="0" w:line="240" w:lineRule="auto"/>
    </w:pPr>
    <w:rPr>
      <w:rFonts w:ascii="Calibri" w:eastAsia="Calibri" w:hAnsi="Calibri" w:cs="Times New Roman"/>
    </w:rPr>
  </w:style>
  <w:style w:type="paragraph" w:styleId="af0">
    <w:name w:val="Balloon Text"/>
    <w:basedOn w:val="a"/>
    <w:link w:val="af1"/>
    <w:uiPriority w:val="99"/>
    <w:semiHidden/>
    <w:unhideWhenUsed/>
    <w:rsid w:val="00180E3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180E33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180E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3235</Words>
  <Characters>18443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1</cp:lastModifiedBy>
  <cp:revision>3</cp:revision>
  <dcterms:created xsi:type="dcterms:W3CDTF">2019-10-16T08:17:00Z</dcterms:created>
  <dcterms:modified xsi:type="dcterms:W3CDTF">2019-10-16T10:08:00Z</dcterms:modified>
</cp:coreProperties>
</file>